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7581F" w14:textId="77777777" w:rsidR="00FD7C2A" w:rsidRDefault="00FD7C2A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</w:p>
    <w:p w14:paraId="4DFE565B" w14:textId="4ADB78D5" w:rsidR="00EE7ADA" w:rsidRPr="006C463B" w:rsidRDefault="00302B42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5526BB">
        <w:rPr>
          <w:rFonts w:ascii="Times New Roman" w:hAnsi="Times New Roman" w:cs="Times New Roman"/>
          <w:b/>
          <w:sz w:val="28"/>
          <w:szCs w:val="28"/>
        </w:rPr>
        <w:t>6</w:t>
      </w:r>
    </w:p>
    <w:p w14:paraId="080B8358" w14:textId="3B5833D0" w:rsidR="00906984" w:rsidRPr="006C463B" w:rsidRDefault="00906984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4A1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3360E389" w:rsidR="00901533" w:rsidRPr="00D03959" w:rsidRDefault="00342D0F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Дата:</w:t>
      </w:r>
      <w:r w:rsidR="005526BB">
        <w:rPr>
          <w:rFonts w:ascii="Times New Roman" w:hAnsi="Times New Roman" w:cs="Times New Roman"/>
          <w:sz w:val="28"/>
          <w:szCs w:val="28"/>
        </w:rPr>
        <w:t xml:space="preserve"> </w:t>
      </w:r>
      <w:r w:rsidR="00DF0DC8" w:rsidRPr="00DF0DC8">
        <w:rPr>
          <w:rFonts w:ascii="Times New Roman" w:hAnsi="Times New Roman" w:cs="Times New Roman"/>
          <w:sz w:val="28"/>
          <w:szCs w:val="28"/>
        </w:rPr>
        <w:t>2</w:t>
      </w:r>
      <w:r w:rsidR="009253C6">
        <w:rPr>
          <w:rFonts w:ascii="Times New Roman" w:hAnsi="Times New Roman" w:cs="Times New Roman"/>
          <w:sz w:val="28"/>
          <w:szCs w:val="28"/>
        </w:rPr>
        <w:t>8</w:t>
      </w:r>
      <w:r w:rsidR="00DF0DC8" w:rsidRPr="00DF0DC8">
        <w:rPr>
          <w:rFonts w:ascii="Times New Roman" w:hAnsi="Times New Roman" w:cs="Times New Roman"/>
          <w:sz w:val="28"/>
          <w:szCs w:val="28"/>
        </w:rPr>
        <w:t>.</w:t>
      </w:r>
      <w:r w:rsidR="005526BB" w:rsidRPr="00DF0DC8">
        <w:rPr>
          <w:rFonts w:ascii="Times New Roman" w:hAnsi="Times New Roman" w:cs="Times New Roman"/>
          <w:sz w:val="28"/>
          <w:szCs w:val="28"/>
        </w:rPr>
        <w:t>05</w:t>
      </w:r>
      <w:r w:rsidR="0063000D" w:rsidRPr="00DF0DC8">
        <w:rPr>
          <w:rFonts w:ascii="Times New Roman" w:hAnsi="Times New Roman" w:cs="Times New Roman"/>
          <w:sz w:val="28"/>
          <w:szCs w:val="28"/>
        </w:rPr>
        <w:t>.2025</w:t>
      </w:r>
      <w:r w:rsidR="00901533" w:rsidRPr="00DF0DC8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225A1821" w:rsidR="00BE3A88" w:rsidRPr="00D03959" w:rsidRDefault="00901533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DF0DC8">
        <w:rPr>
          <w:rFonts w:ascii="Times New Roman" w:hAnsi="Times New Roman" w:cs="Times New Roman"/>
          <w:sz w:val="28"/>
          <w:szCs w:val="28"/>
        </w:rPr>
        <w:t>1</w:t>
      </w:r>
      <w:r w:rsidR="009253C6">
        <w:rPr>
          <w:rFonts w:ascii="Times New Roman" w:hAnsi="Times New Roman" w:cs="Times New Roman"/>
          <w:sz w:val="28"/>
          <w:szCs w:val="28"/>
        </w:rPr>
        <w:t>6</w:t>
      </w:r>
      <w:r w:rsidR="00DF0DC8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5C47719C" w:rsidR="00901533" w:rsidRPr="006C463B" w:rsidRDefault="00901533" w:rsidP="00B2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D03959">
        <w:rPr>
          <w:rFonts w:ascii="Times New Roman" w:hAnsi="Times New Roman" w:cs="Times New Roman"/>
          <w:sz w:val="28"/>
          <w:szCs w:val="28"/>
        </w:rPr>
        <w:t xml:space="preserve">, формат – </w:t>
      </w:r>
      <w:r w:rsidR="006670BD">
        <w:rPr>
          <w:rFonts w:ascii="Times New Roman" w:hAnsi="Times New Roman" w:cs="Times New Roman"/>
          <w:sz w:val="28"/>
          <w:szCs w:val="28"/>
        </w:rPr>
        <w:t>очно</w:t>
      </w:r>
      <w:r w:rsidR="00125983" w:rsidRPr="00D03959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Default="003A1790" w:rsidP="00B206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744570C5" w14:textId="77777777" w:rsidR="00B574D1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63BC852" w14:textId="64B19862" w:rsidR="002625F2" w:rsidRDefault="002625F2" w:rsidP="001D3BDE">
      <w:pPr>
        <w:pStyle w:val="a6"/>
        <w:numPr>
          <w:ilvl w:val="0"/>
          <w:numId w:val="7"/>
        </w:numPr>
        <w:ind w:left="0" w:firstLine="568"/>
        <w:jc w:val="both"/>
        <w:rPr>
          <w:b/>
          <w:bCs/>
          <w:sz w:val="28"/>
          <w:szCs w:val="28"/>
        </w:rPr>
      </w:pPr>
      <w:r w:rsidRPr="008176F9">
        <w:rPr>
          <w:b/>
          <w:bCs/>
          <w:sz w:val="28"/>
          <w:szCs w:val="28"/>
        </w:rPr>
        <w:t xml:space="preserve">Внесение изменений в Приложения к Тарифному соглашению </w:t>
      </w:r>
      <w:r w:rsidR="001D3BDE">
        <w:rPr>
          <w:b/>
          <w:bCs/>
          <w:sz w:val="28"/>
          <w:szCs w:val="28"/>
        </w:rPr>
        <w:br/>
      </w:r>
      <w:r w:rsidRPr="008176F9">
        <w:rPr>
          <w:b/>
          <w:bCs/>
          <w:sz w:val="28"/>
          <w:szCs w:val="28"/>
        </w:rPr>
        <w:t>в системе обязательного медицинского страхования Калининградской области на 202</w:t>
      </w:r>
      <w:r>
        <w:rPr>
          <w:b/>
          <w:bCs/>
          <w:sz w:val="28"/>
          <w:szCs w:val="28"/>
        </w:rPr>
        <w:t>5</w:t>
      </w:r>
      <w:r w:rsidRPr="008176F9">
        <w:rPr>
          <w:b/>
          <w:bCs/>
          <w:sz w:val="28"/>
          <w:szCs w:val="28"/>
        </w:rPr>
        <w:t xml:space="preserve"> год.</w:t>
      </w:r>
    </w:p>
    <w:p w14:paraId="3E28C8A0" w14:textId="77777777" w:rsidR="001D3BDE" w:rsidRPr="008176F9" w:rsidRDefault="001D3BDE" w:rsidP="001D3BDE">
      <w:pPr>
        <w:pStyle w:val="a6"/>
        <w:ind w:left="568"/>
        <w:jc w:val="both"/>
        <w:rPr>
          <w:b/>
          <w:bCs/>
          <w:sz w:val="28"/>
          <w:szCs w:val="28"/>
        </w:rPr>
      </w:pPr>
    </w:p>
    <w:p w14:paraId="47E63B70" w14:textId="77777777" w:rsidR="00494C32" w:rsidRDefault="002625F2" w:rsidP="001D3BDE">
      <w:pPr>
        <w:pStyle w:val="a6"/>
        <w:ind w:firstLine="710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</w:t>
      </w:r>
      <w:r w:rsidR="00494C32" w:rsidRPr="00767CF6">
        <w:rPr>
          <w:sz w:val="28"/>
          <w:szCs w:val="28"/>
        </w:rPr>
        <w:t>Новикова С.А.</w:t>
      </w:r>
      <w:r w:rsidR="00494C32" w:rsidRPr="00767CF6">
        <w:rPr>
          <w:rFonts w:cs="Times New Roman"/>
          <w:sz w:val="28"/>
          <w:szCs w:val="28"/>
        </w:rPr>
        <w:t xml:space="preserve"> – начальник отдела ТФОМС.</w:t>
      </w:r>
    </w:p>
    <w:p w14:paraId="384482BC" w14:textId="77777777" w:rsidR="00B85987" w:rsidRPr="00767CF6" w:rsidRDefault="00B85987" w:rsidP="001D3BD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1D598C9" w14:textId="1B4CD4F5" w:rsidR="00BE317A" w:rsidRDefault="002625F2" w:rsidP="001D3BDE">
      <w:pPr>
        <w:pStyle w:val="a6"/>
        <w:ind w:firstLine="709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</w:t>
      </w:r>
      <w:r w:rsidR="003B74EE">
        <w:rPr>
          <w:rFonts w:cs="Times New Roman"/>
          <w:b/>
          <w:sz w:val="28"/>
          <w:szCs w:val="28"/>
        </w:rPr>
        <w:t xml:space="preserve">. </w:t>
      </w:r>
      <w:r w:rsidR="00BE317A" w:rsidRPr="00767CF6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767CF6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767CF6">
        <w:rPr>
          <w:b/>
          <w:sz w:val="28"/>
          <w:szCs w:val="28"/>
        </w:rPr>
        <w:t>.</w:t>
      </w:r>
    </w:p>
    <w:p w14:paraId="78228736" w14:textId="77777777" w:rsidR="00CC5FED" w:rsidRPr="00767CF6" w:rsidRDefault="00CC5FED" w:rsidP="001D3BDE">
      <w:pPr>
        <w:pStyle w:val="a6"/>
        <w:ind w:firstLine="709"/>
        <w:jc w:val="both"/>
        <w:rPr>
          <w:bCs/>
          <w:sz w:val="28"/>
          <w:szCs w:val="28"/>
        </w:rPr>
      </w:pPr>
    </w:p>
    <w:p w14:paraId="4A531E5A" w14:textId="77777777" w:rsidR="00BE317A" w:rsidRDefault="00BE317A" w:rsidP="001D3BDE">
      <w:pPr>
        <w:pStyle w:val="a6"/>
        <w:ind w:firstLine="710"/>
        <w:rPr>
          <w:rFonts w:cs="Times New Roman"/>
          <w:sz w:val="28"/>
          <w:szCs w:val="28"/>
        </w:rPr>
      </w:pPr>
      <w:bookmarkStart w:id="0" w:name="_Hlk151550138"/>
      <w:r w:rsidRPr="00767CF6">
        <w:rPr>
          <w:rFonts w:cs="Times New Roman"/>
          <w:sz w:val="28"/>
          <w:szCs w:val="28"/>
          <w:u w:val="single"/>
        </w:rPr>
        <w:t>Докладчик</w:t>
      </w:r>
      <w:r w:rsidRPr="00767CF6">
        <w:rPr>
          <w:rFonts w:cs="Times New Roman"/>
          <w:sz w:val="28"/>
          <w:szCs w:val="28"/>
        </w:rPr>
        <w:t>:</w:t>
      </w:r>
      <w:r w:rsidRPr="00767CF6">
        <w:t xml:space="preserve"> </w:t>
      </w:r>
      <w:r w:rsidRPr="00767CF6">
        <w:rPr>
          <w:sz w:val="28"/>
          <w:szCs w:val="28"/>
        </w:rPr>
        <w:t>Новикова С.А.</w:t>
      </w:r>
      <w:r w:rsidRPr="00767CF6">
        <w:rPr>
          <w:rFonts w:cs="Times New Roman"/>
          <w:sz w:val="28"/>
          <w:szCs w:val="28"/>
        </w:rPr>
        <w:t xml:space="preserve"> – начальник отдела ТФОМС.</w:t>
      </w:r>
    </w:p>
    <w:p w14:paraId="4C192EE2" w14:textId="77777777" w:rsidR="003A6E51" w:rsidRDefault="003A6E51" w:rsidP="001D3BDE">
      <w:pPr>
        <w:pStyle w:val="a6"/>
        <w:ind w:firstLine="710"/>
        <w:rPr>
          <w:rFonts w:cs="Times New Roman"/>
          <w:sz w:val="28"/>
          <w:szCs w:val="28"/>
        </w:rPr>
      </w:pPr>
    </w:p>
    <w:p w14:paraId="19C31E8D" w14:textId="77777777" w:rsidR="003A6E51" w:rsidRDefault="003A6E51" w:rsidP="001D3BDE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3374D0">
        <w:rPr>
          <w:rFonts w:cs="Times New Roman"/>
          <w:b/>
          <w:sz w:val="28"/>
          <w:szCs w:val="28"/>
        </w:rPr>
        <w:t>3.Разное</w:t>
      </w:r>
    </w:p>
    <w:p w14:paraId="68797163" w14:textId="77777777" w:rsidR="001D3BDE" w:rsidRPr="003374D0" w:rsidRDefault="001D3BDE" w:rsidP="001D3BDE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729C8554" w14:textId="77777777" w:rsidR="00494C32" w:rsidRDefault="003A6E51" w:rsidP="001D3BDE">
      <w:pPr>
        <w:pStyle w:val="a6"/>
        <w:ind w:firstLine="710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</w:t>
      </w:r>
      <w:r w:rsidR="00494C32" w:rsidRPr="00767CF6">
        <w:rPr>
          <w:sz w:val="28"/>
          <w:szCs w:val="28"/>
        </w:rPr>
        <w:t>Новикова С.А.</w:t>
      </w:r>
      <w:r w:rsidR="00494C32" w:rsidRPr="00767CF6">
        <w:rPr>
          <w:rFonts w:cs="Times New Roman"/>
          <w:sz w:val="28"/>
          <w:szCs w:val="28"/>
        </w:rPr>
        <w:t xml:space="preserve"> – начальник отдела ТФОМС.</w:t>
      </w:r>
    </w:p>
    <w:p w14:paraId="2E180A55" w14:textId="77777777" w:rsidR="004A7A55" w:rsidRDefault="004A7A55" w:rsidP="001D3BDE">
      <w:pPr>
        <w:pStyle w:val="a6"/>
        <w:ind w:firstLine="710"/>
        <w:rPr>
          <w:rFonts w:cs="Times New Roman"/>
          <w:sz w:val="28"/>
          <w:szCs w:val="28"/>
        </w:rPr>
      </w:pPr>
    </w:p>
    <w:bookmarkEnd w:id="0"/>
    <w:p w14:paraId="682B91E5" w14:textId="73530618" w:rsidR="00CB6367" w:rsidRDefault="00BE317A" w:rsidP="001D3BDE">
      <w:pPr>
        <w:pStyle w:val="a6"/>
        <w:ind w:firstLine="710"/>
        <w:jc w:val="center"/>
        <w:rPr>
          <w:rFonts w:cs="Times New Roman"/>
          <w:b/>
          <w:sz w:val="28"/>
          <w:szCs w:val="28"/>
        </w:rPr>
      </w:pPr>
      <w:r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 w:rsidR="00A15480">
        <w:rPr>
          <w:rFonts w:cs="Times New Roman"/>
          <w:b/>
          <w:sz w:val="28"/>
          <w:szCs w:val="28"/>
          <w:highlight w:val="darkGray"/>
        </w:rPr>
        <w:t>Решениями Комиссии</w:t>
      </w:r>
    </w:p>
    <w:p w14:paraId="34E14F8E" w14:textId="77777777" w:rsidR="00B574D1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1C87912D" w14:textId="3C9DF9C4" w:rsidR="00BE317A" w:rsidRDefault="00BE317A" w:rsidP="00302F7C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Внесение изменений в </w:t>
      </w:r>
      <w:r w:rsidRPr="00D95242">
        <w:rPr>
          <w:b/>
          <w:bCs/>
          <w:sz w:val="28"/>
          <w:szCs w:val="28"/>
        </w:rPr>
        <w:t xml:space="preserve">Приложения к </w:t>
      </w:r>
      <w:r>
        <w:rPr>
          <w:b/>
          <w:bCs/>
          <w:sz w:val="28"/>
          <w:szCs w:val="28"/>
        </w:rPr>
        <w:t xml:space="preserve">Тарифному соглашению </w:t>
      </w:r>
      <w:r w:rsidR="001D3BD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в системе обязательного медицинского страхования Калининградской области</w:t>
      </w:r>
      <w:r w:rsidRPr="00EC0FF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202</w:t>
      </w:r>
      <w:r w:rsidR="00B057FF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Pr="00B66643">
        <w:rPr>
          <w:b/>
          <w:bCs/>
          <w:sz w:val="28"/>
          <w:szCs w:val="28"/>
        </w:rPr>
        <w:t>.</w:t>
      </w:r>
    </w:p>
    <w:p w14:paraId="409082F8" w14:textId="77777777" w:rsidR="005E642A" w:rsidRDefault="005E642A" w:rsidP="00302F7C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0154E140" w14:textId="77777777" w:rsidR="00BE317A" w:rsidRDefault="00BE317A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9FC">
        <w:rPr>
          <w:rFonts w:ascii="Times New Roman" w:hAnsi="Times New Roman" w:cs="Times New Roman"/>
          <w:sz w:val="28"/>
          <w:szCs w:val="28"/>
        </w:rPr>
        <w:t xml:space="preserve">Внесение дополнений </w:t>
      </w:r>
      <w:r w:rsidRPr="007564AC">
        <w:rPr>
          <w:rFonts w:ascii="Times New Roman" w:hAnsi="Times New Roman" w:cs="Times New Roman"/>
          <w:sz w:val="28"/>
          <w:szCs w:val="28"/>
        </w:rPr>
        <w:t>и изменений</w:t>
      </w:r>
      <w:r w:rsidRPr="00AD19FC">
        <w:rPr>
          <w:rFonts w:ascii="Times New Roman" w:hAnsi="Times New Roman" w:cs="Times New Roman"/>
          <w:sz w:val="28"/>
          <w:szCs w:val="28"/>
        </w:rPr>
        <w:t xml:space="preserve"> в Приложения к Тарифному соглашению:</w:t>
      </w:r>
    </w:p>
    <w:p w14:paraId="04396935" w14:textId="278D6AB0" w:rsidR="00591120" w:rsidRDefault="00E11C53" w:rsidP="00E11C53">
      <w:pPr>
        <w:pStyle w:val="a6"/>
        <w:spacing w:after="120"/>
        <w:ind w:firstLine="851"/>
        <w:jc w:val="both"/>
        <w:rPr>
          <w:sz w:val="28"/>
          <w:szCs w:val="28"/>
        </w:rPr>
      </w:pPr>
      <w:r w:rsidRPr="00E11C53">
        <w:rPr>
          <w:sz w:val="28"/>
          <w:szCs w:val="28"/>
        </w:rPr>
        <w:t>- в Приложение № 3.4.</w:t>
      </w:r>
      <w:r w:rsidR="00591120">
        <w:rPr>
          <w:sz w:val="28"/>
          <w:szCs w:val="28"/>
        </w:rPr>
        <w:t>1</w:t>
      </w:r>
      <w:r w:rsidRPr="00E11C53">
        <w:rPr>
          <w:sz w:val="28"/>
          <w:szCs w:val="28"/>
        </w:rPr>
        <w:t xml:space="preserve"> «</w:t>
      </w:r>
      <w:r w:rsidR="00591120" w:rsidRPr="00591120">
        <w:rPr>
          <w:sz w:val="28"/>
          <w:szCs w:val="28"/>
        </w:rPr>
        <w:t>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2025 год</w:t>
      </w:r>
      <w:r w:rsidRPr="00E11C53">
        <w:rPr>
          <w:sz w:val="28"/>
          <w:szCs w:val="28"/>
        </w:rPr>
        <w:t>»</w:t>
      </w:r>
      <w:r w:rsidR="00591120">
        <w:rPr>
          <w:sz w:val="28"/>
          <w:szCs w:val="28"/>
        </w:rPr>
        <w:t>.</w:t>
      </w:r>
      <w:r w:rsidRPr="00E11C53">
        <w:t xml:space="preserve"> </w:t>
      </w:r>
    </w:p>
    <w:p w14:paraId="004EF57F" w14:textId="4404413F" w:rsidR="006840F0" w:rsidRPr="00431F99" w:rsidRDefault="00431F99" w:rsidP="00431F99">
      <w:pPr>
        <w:pStyle w:val="a6"/>
        <w:ind w:firstLine="710"/>
        <w:jc w:val="center"/>
        <w:rPr>
          <w:b/>
          <w:bCs/>
          <w:sz w:val="28"/>
          <w:szCs w:val="28"/>
          <w:u w:val="single"/>
        </w:rPr>
      </w:pPr>
      <w:bookmarkStart w:id="1" w:name="_Hlk141104922"/>
      <w:bookmarkStart w:id="2" w:name="_Hlk138764695"/>
      <w:r w:rsidRPr="00431F99">
        <w:rPr>
          <w:rFonts w:cs="Times New Roman"/>
          <w:b/>
          <w:sz w:val="28"/>
          <w:szCs w:val="28"/>
          <w:u w:val="single"/>
        </w:rPr>
        <w:t>Решение Комиссии</w:t>
      </w:r>
      <w:r w:rsidR="00BE317A" w:rsidRPr="00431F99">
        <w:rPr>
          <w:b/>
          <w:bCs/>
          <w:sz w:val="28"/>
          <w:szCs w:val="28"/>
          <w:u w:val="single"/>
        </w:rPr>
        <w:t xml:space="preserve"> по </w:t>
      </w:r>
      <w:r w:rsidR="00591120" w:rsidRPr="00431F99">
        <w:rPr>
          <w:b/>
          <w:bCs/>
          <w:sz w:val="28"/>
          <w:szCs w:val="28"/>
          <w:u w:val="single"/>
        </w:rPr>
        <w:t>1</w:t>
      </w:r>
      <w:r w:rsidR="00BE317A" w:rsidRPr="00431F99">
        <w:rPr>
          <w:b/>
          <w:bCs/>
          <w:sz w:val="28"/>
          <w:szCs w:val="28"/>
          <w:u w:val="single"/>
        </w:rPr>
        <w:t xml:space="preserve"> вопросу:</w:t>
      </w:r>
      <w:bookmarkEnd w:id="1"/>
    </w:p>
    <w:p w14:paraId="33410537" w14:textId="2F691BF7" w:rsidR="00591120" w:rsidRDefault="006840F0" w:rsidP="001D3BDE">
      <w:pPr>
        <w:pStyle w:val="a6"/>
        <w:ind w:firstLine="851"/>
        <w:jc w:val="both"/>
        <w:rPr>
          <w:sz w:val="28"/>
          <w:szCs w:val="28"/>
        </w:rPr>
      </w:pPr>
      <w:r w:rsidRPr="00C86C7D">
        <w:rPr>
          <w:sz w:val="28"/>
          <w:szCs w:val="28"/>
        </w:rPr>
        <w:t xml:space="preserve">Внести </w:t>
      </w:r>
      <w:r w:rsidR="008157D6" w:rsidRPr="00C86C7D">
        <w:rPr>
          <w:sz w:val="28"/>
          <w:szCs w:val="28"/>
        </w:rPr>
        <w:t xml:space="preserve">изменения </w:t>
      </w:r>
      <w:r w:rsidRPr="00C86C7D">
        <w:rPr>
          <w:sz w:val="28"/>
          <w:szCs w:val="28"/>
        </w:rPr>
        <w:t>в Приложени</w:t>
      </w:r>
      <w:r w:rsidR="00494C32">
        <w:rPr>
          <w:sz w:val="28"/>
          <w:szCs w:val="28"/>
        </w:rPr>
        <w:t>е</w:t>
      </w:r>
      <w:r w:rsidRPr="00C86C7D">
        <w:rPr>
          <w:sz w:val="28"/>
          <w:szCs w:val="28"/>
        </w:rPr>
        <w:t xml:space="preserve"> к Тарифному соглашению на 202</w:t>
      </w:r>
      <w:r w:rsidR="00CD168D" w:rsidRPr="00C86C7D">
        <w:rPr>
          <w:sz w:val="28"/>
          <w:szCs w:val="28"/>
        </w:rPr>
        <w:t>5</w:t>
      </w:r>
      <w:r w:rsidRPr="00C86C7D">
        <w:rPr>
          <w:sz w:val="28"/>
          <w:szCs w:val="28"/>
        </w:rPr>
        <w:t xml:space="preserve"> год</w:t>
      </w:r>
      <w:r w:rsidR="00591120">
        <w:rPr>
          <w:sz w:val="28"/>
          <w:szCs w:val="28"/>
        </w:rPr>
        <w:t xml:space="preserve"> </w:t>
      </w:r>
      <w:r w:rsidR="00591120" w:rsidRPr="001D3BDE">
        <w:rPr>
          <w:sz w:val="28"/>
          <w:szCs w:val="28"/>
        </w:rPr>
        <w:t>(</w:t>
      </w:r>
      <w:r w:rsidR="00591120" w:rsidRPr="00A15480">
        <w:rPr>
          <w:sz w:val="28"/>
          <w:szCs w:val="28"/>
          <w:highlight w:val="yellow"/>
        </w:rPr>
        <w:t>Приложение</w:t>
      </w:r>
      <w:r w:rsidR="00690545" w:rsidRPr="00A15480">
        <w:rPr>
          <w:sz w:val="28"/>
          <w:szCs w:val="28"/>
          <w:highlight w:val="yellow"/>
        </w:rPr>
        <w:t xml:space="preserve"> 1</w:t>
      </w:r>
      <w:r w:rsidR="00690545" w:rsidRPr="00A15480">
        <w:rPr>
          <w:sz w:val="28"/>
          <w:szCs w:val="28"/>
        </w:rPr>
        <w:t>)</w:t>
      </w:r>
      <w:r w:rsidR="00A15480" w:rsidRPr="00A15480">
        <w:rPr>
          <w:sz w:val="28"/>
          <w:szCs w:val="28"/>
        </w:rPr>
        <w:t>, распространить действие изменений с 01.05.2025 года</w:t>
      </w:r>
      <w:r w:rsidR="00591120" w:rsidRPr="00A15480">
        <w:rPr>
          <w:sz w:val="28"/>
          <w:szCs w:val="28"/>
        </w:rPr>
        <w:t>.</w:t>
      </w:r>
    </w:p>
    <w:bookmarkEnd w:id="2"/>
    <w:p w14:paraId="208DED46" w14:textId="36975A31" w:rsidR="00BE317A" w:rsidRPr="006F126D" w:rsidRDefault="00BE317A" w:rsidP="001D3BD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8D68B2E" w14:textId="6FF67B00" w:rsidR="001B26FE" w:rsidRDefault="001B26FE" w:rsidP="00591120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8C1B1C">
        <w:rPr>
          <w:b/>
          <w:bCs/>
          <w:sz w:val="28"/>
          <w:szCs w:val="28"/>
        </w:rPr>
        <w:lastRenderedPageBreak/>
        <w:t xml:space="preserve">Обращения медицинских организаций по вопросу установления </w:t>
      </w:r>
      <w:r w:rsidR="001D3BDE">
        <w:rPr>
          <w:b/>
          <w:bCs/>
          <w:sz w:val="28"/>
          <w:szCs w:val="28"/>
        </w:rPr>
        <w:br/>
      </w:r>
      <w:r w:rsidRPr="008C1B1C">
        <w:rPr>
          <w:b/>
          <w:bCs/>
          <w:sz w:val="28"/>
          <w:szCs w:val="28"/>
        </w:rPr>
        <w:t>и изменения тарифов, изменения и перераспределения объемов медицинской помощи и объемов финансовых средств, установленных Комиссией.</w:t>
      </w:r>
    </w:p>
    <w:p w14:paraId="72934C69" w14:textId="77777777" w:rsidR="003374D0" w:rsidRDefault="003374D0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2BC9F69C" w14:textId="523963DC" w:rsidR="001B26FE" w:rsidRDefault="001B26FE" w:rsidP="001B26FE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  <w:r w:rsidRPr="007D6D12">
        <w:rPr>
          <w:b/>
          <w:bCs/>
          <w:sz w:val="28"/>
          <w:szCs w:val="28"/>
          <w:highlight w:val="lightGray"/>
        </w:rPr>
        <w:t xml:space="preserve">По вопросу </w:t>
      </w:r>
      <w:r>
        <w:rPr>
          <w:b/>
          <w:bCs/>
          <w:sz w:val="28"/>
          <w:szCs w:val="28"/>
          <w:highlight w:val="lightGray"/>
        </w:rPr>
        <w:t xml:space="preserve">изменения </w:t>
      </w:r>
      <w:r w:rsidRPr="007D6D12">
        <w:rPr>
          <w:b/>
          <w:bCs/>
          <w:sz w:val="28"/>
          <w:szCs w:val="28"/>
          <w:highlight w:val="lightGray"/>
        </w:rPr>
        <w:t>тарифов</w:t>
      </w:r>
    </w:p>
    <w:p w14:paraId="7E06924A" w14:textId="77777777" w:rsidR="001B26FE" w:rsidRDefault="001B26FE" w:rsidP="001B26FE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4913C362" w14:textId="5001CCA4" w:rsidR="00C633A4" w:rsidRDefault="003A6E51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 </w:t>
      </w:r>
      <w:r w:rsidR="001B26FE" w:rsidRPr="00B94573">
        <w:rPr>
          <w:rFonts w:cs="Times New Roman"/>
          <w:sz w:val="28"/>
          <w:szCs w:val="28"/>
        </w:rPr>
        <w:t xml:space="preserve">Обращение </w:t>
      </w:r>
      <w:bookmarkStart w:id="3" w:name="_Hlk198707976"/>
      <w:r w:rsidR="00C633A4" w:rsidRPr="00C633A4">
        <w:rPr>
          <w:rFonts w:cs="Times New Roman"/>
          <w:b/>
          <w:bCs/>
          <w:sz w:val="28"/>
          <w:szCs w:val="28"/>
        </w:rPr>
        <w:t>ГБУ Калининградской области «Региональный перинатальный центр»</w:t>
      </w:r>
      <w:r w:rsidR="00C633A4" w:rsidRPr="00C633A4">
        <w:rPr>
          <w:rFonts w:cs="Times New Roman"/>
          <w:sz w:val="28"/>
          <w:szCs w:val="28"/>
        </w:rPr>
        <w:t xml:space="preserve"> </w:t>
      </w:r>
      <w:r w:rsidR="00C633A4" w:rsidRPr="00003412">
        <w:rPr>
          <w:rFonts w:cs="Times New Roman"/>
          <w:sz w:val="28"/>
          <w:szCs w:val="28"/>
        </w:rPr>
        <w:t xml:space="preserve">в условиях </w:t>
      </w:r>
      <w:r w:rsidR="00C633A4">
        <w:rPr>
          <w:rFonts w:cs="Times New Roman"/>
          <w:sz w:val="28"/>
          <w:szCs w:val="28"/>
        </w:rPr>
        <w:t xml:space="preserve">круглосуточного стационара, </w:t>
      </w:r>
      <w:r w:rsidR="00C633A4" w:rsidRPr="00003412">
        <w:rPr>
          <w:rFonts w:cs="Times New Roman"/>
          <w:sz w:val="28"/>
          <w:szCs w:val="28"/>
        </w:rPr>
        <w:t>базовая Программа ОМС</w:t>
      </w:r>
      <w:r w:rsidR="00C633A4">
        <w:rPr>
          <w:rFonts w:cs="Times New Roman"/>
          <w:sz w:val="28"/>
          <w:szCs w:val="28"/>
        </w:rPr>
        <w:t xml:space="preserve">, </w:t>
      </w:r>
      <w:r w:rsidR="00C633A4" w:rsidRPr="00C633A4">
        <w:rPr>
          <w:rFonts w:cs="Times New Roman"/>
          <w:sz w:val="28"/>
          <w:szCs w:val="28"/>
        </w:rPr>
        <w:t>по вопросу увеличение коэффициента специфики для КСГ групп заболеваний по профилю «неонатология»</w:t>
      </w:r>
      <w:r w:rsidR="00C633A4">
        <w:rPr>
          <w:rFonts w:cs="Times New Roman"/>
          <w:sz w:val="28"/>
          <w:szCs w:val="28"/>
        </w:rPr>
        <w:t xml:space="preserve"> </w:t>
      </w:r>
      <w:bookmarkStart w:id="4" w:name="_Hlk198707567"/>
      <w:r w:rsidR="00C633A4">
        <w:rPr>
          <w:rFonts w:cs="Times New Roman"/>
          <w:sz w:val="28"/>
          <w:szCs w:val="28"/>
        </w:rPr>
        <w:t>(</w:t>
      </w:r>
      <w:r w:rsidR="00C633A4">
        <w:rPr>
          <w:rFonts w:cs="Times New Roman"/>
          <w:sz w:val="28"/>
          <w:szCs w:val="28"/>
          <w:lang w:val="en-US"/>
        </w:rPr>
        <w:t>st</w:t>
      </w:r>
      <w:r w:rsidR="00C633A4" w:rsidRPr="00C633A4">
        <w:rPr>
          <w:rFonts w:cs="Times New Roman"/>
          <w:sz w:val="28"/>
          <w:szCs w:val="28"/>
        </w:rPr>
        <w:t>17</w:t>
      </w:r>
      <w:r w:rsidR="00C633A4">
        <w:rPr>
          <w:rFonts w:cs="Times New Roman"/>
          <w:sz w:val="28"/>
          <w:szCs w:val="28"/>
        </w:rPr>
        <w:t>.</w:t>
      </w:r>
      <w:r w:rsidR="00C633A4" w:rsidRPr="00C633A4">
        <w:rPr>
          <w:rFonts w:cs="Times New Roman"/>
          <w:sz w:val="28"/>
          <w:szCs w:val="28"/>
        </w:rPr>
        <w:t>001</w:t>
      </w:r>
      <w:r w:rsidR="00C633A4">
        <w:rPr>
          <w:rFonts w:cs="Times New Roman"/>
          <w:sz w:val="28"/>
          <w:szCs w:val="28"/>
        </w:rPr>
        <w:t>,</w:t>
      </w:r>
      <w:r w:rsidR="00C633A4" w:rsidRPr="00C633A4">
        <w:rPr>
          <w:rFonts w:cs="Times New Roman"/>
          <w:sz w:val="28"/>
          <w:szCs w:val="28"/>
        </w:rPr>
        <w:t xml:space="preserve"> </w:t>
      </w:r>
      <w:r w:rsidR="00C633A4">
        <w:rPr>
          <w:rFonts w:cs="Times New Roman"/>
          <w:sz w:val="28"/>
          <w:szCs w:val="28"/>
          <w:lang w:val="en-US"/>
        </w:rPr>
        <w:t>st</w:t>
      </w:r>
      <w:r w:rsidR="00C633A4" w:rsidRPr="00C633A4">
        <w:rPr>
          <w:rFonts w:cs="Times New Roman"/>
          <w:sz w:val="28"/>
          <w:szCs w:val="28"/>
        </w:rPr>
        <w:t>17</w:t>
      </w:r>
      <w:r w:rsidR="00C633A4">
        <w:rPr>
          <w:rFonts w:cs="Times New Roman"/>
          <w:sz w:val="28"/>
          <w:szCs w:val="28"/>
        </w:rPr>
        <w:t>.</w:t>
      </w:r>
      <w:r w:rsidR="00C633A4" w:rsidRPr="00C633A4">
        <w:rPr>
          <w:rFonts w:cs="Times New Roman"/>
          <w:sz w:val="28"/>
          <w:szCs w:val="28"/>
        </w:rPr>
        <w:t>00</w:t>
      </w:r>
      <w:r w:rsidR="00C633A4">
        <w:rPr>
          <w:rFonts w:cs="Times New Roman"/>
          <w:sz w:val="28"/>
          <w:szCs w:val="28"/>
        </w:rPr>
        <w:t>2,</w:t>
      </w:r>
      <w:r w:rsidR="00C633A4" w:rsidRPr="00C633A4">
        <w:rPr>
          <w:rFonts w:cs="Times New Roman"/>
          <w:sz w:val="28"/>
          <w:szCs w:val="28"/>
        </w:rPr>
        <w:t xml:space="preserve"> </w:t>
      </w:r>
      <w:r w:rsidR="00C633A4">
        <w:rPr>
          <w:rFonts w:cs="Times New Roman"/>
          <w:sz w:val="28"/>
          <w:szCs w:val="28"/>
          <w:lang w:val="en-US"/>
        </w:rPr>
        <w:t>st</w:t>
      </w:r>
      <w:r w:rsidR="00C633A4" w:rsidRPr="00C633A4">
        <w:rPr>
          <w:rFonts w:cs="Times New Roman"/>
          <w:sz w:val="28"/>
          <w:szCs w:val="28"/>
        </w:rPr>
        <w:t>17</w:t>
      </w:r>
      <w:r w:rsidR="00C633A4">
        <w:rPr>
          <w:rFonts w:cs="Times New Roman"/>
          <w:sz w:val="28"/>
          <w:szCs w:val="28"/>
        </w:rPr>
        <w:t>.</w:t>
      </w:r>
      <w:r w:rsidR="00C633A4" w:rsidRPr="00C633A4">
        <w:rPr>
          <w:rFonts w:cs="Times New Roman"/>
          <w:sz w:val="28"/>
          <w:szCs w:val="28"/>
        </w:rPr>
        <w:t>00</w:t>
      </w:r>
      <w:r w:rsidR="00D961FF">
        <w:rPr>
          <w:rFonts w:cs="Times New Roman"/>
          <w:sz w:val="28"/>
          <w:szCs w:val="28"/>
        </w:rPr>
        <w:t>3</w:t>
      </w:r>
      <w:r w:rsidR="00C633A4">
        <w:rPr>
          <w:rFonts w:cs="Times New Roman"/>
          <w:sz w:val="28"/>
          <w:szCs w:val="28"/>
        </w:rPr>
        <w:t>,</w:t>
      </w:r>
      <w:r w:rsidR="00C633A4" w:rsidRPr="00C633A4">
        <w:rPr>
          <w:rFonts w:cs="Times New Roman"/>
          <w:sz w:val="28"/>
          <w:szCs w:val="28"/>
        </w:rPr>
        <w:t xml:space="preserve"> </w:t>
      </w:r>
      <w:r w:rsidR="00C633A4">
        <w:rPr>
          <w:rFonts w:cs="Times New Roman"/>
          <w:sz w:val="28"/>
          <w:szCs w:val="28"/>
          <w:lang w:val="en-US"/>
        </w:rPr>
        <w:t>st</w:t>
      </w:r>
      <w:r w:rsidR="00C633A4" w:rsidRPr="00C633A4">
        <w:rPr>
          <w:rFonts w:cs="Times New Roman"/>
          <w:sz w:val="28"/>
          <w:szCs w:val="28"/>
        </w:rPr>
        <w:t>17</w:t>
      </w:r>
      <w:r w:rsidR="00C633A4">
        <w:rPr>
          <w:rFonts w:cs="Times New Roman"/>
          <w:sz w:val="28"/>
          <w:szCs w:val="28"/>
        </w:rPr>
        <w:t>.</w:t>
      </w:r>
      <w:r w:rsidR="00C633A4" w:rsidRPr="00C633A4">
        <w:rPr>
          <w:rFonts w:cs="Times New Roman"/>
          <w:sz w:val="28"/>
          <w:szCs w:val="28"/>
        </w:rPr>
        <w:t>00</w:t>
      </w:r>
      <w:r w:rsidR="00D961FF">
        <w:rPr>
          <w:rFonts w:cs="Times New Roman"/>
          <w:sz w:val="28"/>
          <w:szCs w:val="28"/>
        </w:rPr>
        <w:t>4</w:t>
      </w:r>
      <w:r w:rsidR="00C633A4">
        <w:rPr>
          <w:rFonts w:cs="Times New Roman"/>
          <w:sz w:val="28"/>
          <w:szCs w:val="28"/>
        </w:rPr>
        <w:t xml:space="preserve">, </w:t>
      </w:r>
      <w:r w:rsidR="00C633A4">
        <w:rPr>
          <w:rFonts w:cs="Times New Roman"/>
          <w:sz w:val="28"/>
          <w:szCs w:val="28"/>
          <w:lang w:val="en-US"/>
        </w:rPr>
        <w:t>st</w:t>
      </w:r>
      <w:r w:rsidR="00C633A4" w:rsidRPr="00C633A4">
        <w:rPr>
          <w:rFonts w:cs="Times New Roman"/>
          <w:sz w:val="28"/>
          <w:szCs w:val="28"/>
        </w:rPr>
        <w:t>17</w:t>
      </w:r>
      <w:r w:rsidR="00C633A4">
        <w:rPr>
          <w:rFonts w:cs="Times New Roman"/>
          <w:sz w:val="28"/>
          <w:szCs w:val="28"/>
        </w:rPr>
        <w:t>.</w:t>
      </w:r>
      <w:r w:rsidR="00C633A4" w:rsidRPr="00C633A4">
        <w:rPr>
          <w:rFonts w:cs="Times New Roman"/>
          <w:sz w:val="28"/>
          <w:szCs w:val="28"/>
        </w:rPr>
        <w:t>00</w:t>
      </w:r>
      <w:r w:rsidR="00D961FF">
        <w:rPr>
          <w:rFonts w:cs="Times New Roman"/>
          <w:sz w:val="28"/>
          <w:szCs w:val="28"/>
        </w:rPr>
        <w:t>7).</w:t>
      </w:r>
      <w:r w:rsidR="00C633A4">
        <w:rPr>
          <w:rFonts w:cs="Times New Roman"/>
          <w:sz w:val="28"/>
          <w:szCs w:val="28"/>
        </w:rPr>
        <w:t xml:space="preserve"> </w:t>
      </w:r>
      <w:r w:rsidR="00C633A4" w:rsidRPr="00C633A4">
        <w:rPr>
          <w:rFonts w:cs="Times New Roman"/>
          <w:sz w:val="28"/>
          <w:szCs w:val="28"/>
        </w:rPr>
        <w:t xml:space="preserve"> </w:t>
      </w:r>
    </w:p>
    <w:bookmarkEnd w:id="3"/>
    <w:bookmarkEnd w:id="4"/>
    <w:p w14:paraId="487C87D0" w14:textId="50DAAB9D" w:rsidR="00D961FF" w:rsidRDefault="001B26FE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D961FF">
        <w:rPr>
          <w:rFonts w:cs="Times New Roman"/>
          <w:sz w:val="28"/>
          <w:szCs w:val="28"/>
        </w:rPr>
        <w:t>внесение изменений и дополнений в «Клинические рекомендации» в 2025 году (установление дополнительных исследований рожениц на ряд инфекционных заболеваний, введение новых лекарственных препаратов для лечения геморрагических синдромов у новорожденных, введение в стандарт исследования новорожденных с поражением ЦНС магнитно</w:t>
      </w:r>
      <w:r w:rsidR="001D3BDE">
        <w:rPr>
          <w:rFonts w:cs="Times New Roman"/>
          <w:sz w:val="28"/>
          <w:szCs w:val="28"/>
        </w:rPr>
        <w:t>-</w:t>
      </w:r>
      <w:r w:rsidR="00D961FF">
        <w:rPr>
          <w:rFonts w:cs="Times New Roman"/>
          <w:sz w:val="28"/>
          <w:szCs w:val="28"/>
        </w:rPr>
        <w:t xml:space="preserve">резонансных </w:t>
      </w:r>
      <w:r w:rsidR="001D3BDE">
        <w:rPr>
          <w:rFonts w:cs="Times New Roman"/>
          <w:sz w:val="28"/>
          <w:szCs w:val="28"/>
        </w:rPr>
        <w:br/>
      </w:r>
      <w:r w:rsidR="00D961FF">
        <w:rPr>
          <w:rFonts w:cs="Times New Roman"/>
          <w:sz w:val="28"/>
          <w:szCs w:val="28"/>
        </w:rPr>
        <w:t>и компьютерных томографических исследований).</w:t>
      </w:r>
    </w:p>
    <w:p w14:paraId="15C1CBA9" w14:textId="77777777" w:rsidR="00D961FF" w:rsidRDefault="00D961FF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E7968FA" w14:textId="122EE125" w:rsidR="001B26FE" w:rsidRPr="00A031C9" w:rsidRDefault="007038FB" w:rsidP="00D961F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31F99">
        <w:rPr>
          <w:rFonts w:cs="Times New Roman"/>
          <w:b/>
          <w:sz w:val="28"/>
          <w:szCs w:val="28"/>
          <w:u w:val="single"/>
        </w:rPr>
        <w:t>Решение Комиссии</w:t>
      </w:r>
      <w:r w:rsidRPr="00431F99">
        <w:rPr>
          <w:b/>
          <w:bCs/>
          <w:sz w:val="28"/>
          <w:szCs w:val="28"/>
          <w:u w:val="single"/>
        </w:rPr>
        <w:t xml:space="preserve"> </w:t>
      </w:r>
      <w:r w:rsidR="001B26FE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3A6E51">
        <w:rPr>
          <w:rFonts w:cs="Times New Roman"/>
          <w:b/>
          <w:bCs/>
          <w:sz w:val="28"/>
          <w:szCs w:val="28"/>
          <w:u w:val="single"/>
        </w:rPr>
        <w:t xml:space="preserve"> 2.1</w:t>
      </w:r>
      <w:r w:rsidR="001B26FE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16F580E9" w14:textId="6780245A" w:rsidR="00D961FF" w:rsidRDefault="001B26FE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5587E">
        <w:rPr>
          <w:rFonts w:cs="Times New Roman"/>
          <w:sz w:val="28"/>
          <w:szCs w:val="28"/>
        </w:rPr>
        <w:t xml:space="preserve">бращение </w:t>
      </w:r>
      <w:r w:rsidR="00D961FF" w:rsidRPr="00D961FF">
        <w:rPr>
          <w:rFonts w:cs="Times New Roman"/>
          <w:sz w:val="28"/>
          <w:szCs w:val="28"/>
        </w:rPr>
        <w:t xml:space="preserve">ГБУ </w:t>
      </w:r>
      <w:bookmarkStart w:id="5" w:name="_Hlk198806576"/>
      <w:r w:rsidR="00D961FF" w:rsidRPr="00D961FF">
        <w:rPr>
          <w:rFonts w:cs="Times New Roman"/>
          <w:sz w:val="28"/>
          <w:szCs w:val="28"/>
        </w:rPr>
        <w:t>Калининградской области «Региональный перинатальный центр»</w:t>
      </w:r>
      <w:bookmarkEnd w:id="5"/>
      <w:r w:rsidR="00D961FF" w:rsidRPr="00D961F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по вопросу увеличения</w:t>
      </w:r>
      <w:r w:rsidR="00D961FF" w:rsidRPr="00C633A4">
        <w:rPr>
          <w:rFonts w:cs="Times New Roman"/>
          <w:sz w:val="28"/>
          <w:szCs w:val="28"/>
        </w:rPr>
        <w:t xml:space="preserve"> коэффициента специфики для КСГ групп заболеваний по профилю «неонатология»</w:t>
      </w:r>
      <w:r w:rsidR="00D961FF">
        <w:rPr>
          <w:rFonts w:cs="Times New Roman"/>
          <w:sz w:val="28"/>
          <w:szCs w:val="28"/>
        </w:rPr>
        <w:t xml:space="preserve"> (</w:t>
      </w:r>
      <w:r w:rsidR="00D961FF">
        <w:rPr>
          <w:rFonts w:cs="Times New Roman"/>
          <w:sz w:val="28"/>
          <w:szCs w:val="28"/>
          <w:lang w:val="en-US"/>
        </w:rPr>
        <w:t>st</w:t>
      </w:r>
      <w:r w:rsidR="00D961FF" w:rsidRPr="00C633A4">
        <w:rPr>
          <w:rFonts w:cs="Times New Roman"/>
          <w:sz w:val="28"/>
          <w:szCs w:val="28"/>
        </w:rPr>
        <w:t>17</w:t>
      </w:r>
      <w:r w:rsidR="00D961FF">
        <w:rPr>
          <w:rFonts w:cs="Times New Roman"/>
          <w:sz w:val="28"/>
          <w:szCs w:val="28"/>
        </w:rPr>
        <w:t>.</w:t>
      </w:r>
      <w:r w:rsidR="00D961FF" w:rsidRPr="00C633A4">
        <w:rPr>
          <w:rFonts w:cs="Times New Roman"/>
          <w:sz w:val="28"/>
          <w:szCs w:val="28"/>
        </w:rPr>
        <w:t>001</w:t>
      </w:r>
      <w:r w:rsidR="00D961FF">
        <w:rPr>
          <w:rFonts w:cs="Times New Roman"/>
          <w:sz w:val="28"/>
          <w:szCs w:val="28"/>
        </w:rPr>
        <w:t>,</w:t>
      </w:r>
      <w:r w:rsidR="00D961FF" w:rsidRPr="00C633A4">
        <w:rPr>
          <w:rFonts w:cs="Times New Roman"/>
          <w:sz w:val="28"/>
          <w:szCs w:val="28"/>
        </w:rPr>
        <w:t xml:space="preserve"> </w:t>
      </w:r>
      <w:r w:rsidR="00D961FF">
        <w:rPr>
          <w:rFonts w:cs="Times New Roman"/>
          <w:sz w:val="28"/>
          <w:szCs w:val="28"/>
          <w:lang w:val="en-US"/>
        </w:rPr>
        <w:t>st</w:t>
      </w:r>
      <w:r w:rsidR="00D961FF" w:rsidRPr="00C633A4">
        <w:rPr>
          <w:rFonts w:cs="Times New Roman"/>
          <w:sz w:val="28"/>
          <w:szCs w:val="28"/>
        </w:rPr>
        <w:t>17</w:t>
      </w:r>
      <w:r w:rsidR="00D961FF">
        <w:rPr>
          <w:rFonts w:cs="Times New Roman"/>
          <w:sz w:val="28"/>
          <w:szCs w:val="28"/>
        </w:rPr>
        <w:t>.</w:t>
      </w:r>
      <w:r w:rsidR="00D961FF" w:rsidRPr="00C633A4">
        <w:rPr>
          <w:rFonts w:cs="Times New Roman"/>
          <w:sz w:val="28"/>
          <w:szCs w:val="28"/>
        </w:rPr>
        <w:t>00</w:t>
      </w:r>
      <w:r w:rsidR="00D961FF">
        <w:rPr>
          <w:rFonts w:cs="Times New Roman"/>
          <w:sz w:val="28"/>
          <w:szCs w:val="28"/>
        </w:rPr>
        <w:t>2,</w:t>
      </w:r>
      <w:r w:rsidR="00D961FF" w:rsidRPr="00C633A4">
        <w:rPr>
          <w:rFonts w:cs="Times New Roman"/>
          <w:sz w:val="28"/>
          <w:szCs w:val="28"/>
        </w:rPr>
        <w:t xml:space="preserve"> </w:t>
      </w:r>
      <w:r w:rsidR="00D961FF">
        <w:rPr>
          <w:rFonts w:cs="Times New Roman"/>
          <w:sz w:val="28"/>
          <w:szCs w:val="28"/>
          <w:lang w:val="en-US"/>
        </w:rPr>
        <w:t>st</w:t>
      </w:r>
      <w:r w:rsidR="00D961FF" w:rsidRPr="00C633A4">
        <w:rPr>
          <w:rFonts w:cs="Times New Roman"/>
          <w:sz w:val="28"/>
          <w:szCs w:val="28"/>
        </w:rPr>
        <w:t>17</w:t>
      </w:r>
      <w:r w:rsidR="00D961FF">
        <w:rPr>
          <w:rFonts w:cs="Times New Roman"/>
          <w:sz w:val="28"/>
          <w:szCs w:val="28"/>
        </w:rPr>
        <w:t>.</w:t>
      </w:r>
      <w:r w:rsidR="00D961FF" w:rsidRPr="00C633A4">
        <w:rPr>
          <w:rFonts w:cs="Times New Roman"/>
          <w:sz w:val="28"/>
          <w:szCs w:val="28"/>
        </w:rPr>
        <w:t>00</w:t>
      </w:r>
      <w:r w:rsidR="00D961FF">
        <w:rPr>
          <w:rFonts w:cs="Times New Roman"/>
          <w:sz w:val="28"/>
          <w:szCs w:val="28"/>
        </w:rPr>
        <w:t>3,</w:t>
      </w:r>
      <w:r w:rsidR="00D961FF" w:rsidRPr="00C633A4">
        <w:rPr>
          <w:rFonts w:cs="Times New Roman"/>
          <w:sz w:val="28"/>
          <w:szCs w:val="28"/>
        </w:rPr>
        <w:t xml:space="preserve"> </w:t>
      </w:r>
      <w:r w:rsidR="00D961FF">
        <w:rPr>
          <w:rFonts w:cs="Times New Roman"/>
          <w:sz w:val="28"/>
          <w:szCs w:val="28"/>
          <w:lang w:val="en-US"/>
        </w:rPr>
        <w:t>st</w:t>
      </w:r>
      <w:r w:rsidR="00D961FF" w:rsidRPr="00C633A4">
        <w:rPr>
          <w:rFonts w:cs="Times New Roman"/>
          <w:sz w:val="28"/>
          <w:szCs w:val="28"/>
        </w:rPr>
        <w:t>17</w:t>
      </w:r>
      <w:r w:rsidR="00D961FF">
        <w:rPr>
          <w:rFonts w:cs="Times New Roman"/>
          <w:sz w:val="28"/>
          <w:szCs w:val="28"/>
        </w:rPr>
        <w:t>.</w:t>
      </w:r>
      <w:r w:rsidR="00D961FF" w:rsidRPr="00C633A4">
        <w:rPr>
          <w:rFonts w:cs="Times New Roman"/>
          <w:sz w:val="28"/>
          <w:szCs w:val="28"/>
        </w:rPr>
        <w:t>00</w:t>
      </w:r>
      <w:r w:rsidR="00D961FF">
        <w:rPr>
          <w:rFonts w:cs="Times New Roman"/>
          <w:sz w:val="28"/>
          <w:szCs w:val="28"/>
        </w:rPr>
        <w:t xml:space="preserve">4, </w:t>
      </w:r>
      <w:r w:rsidR="00D961FF">
        <w:rPr>
          <w:rFonts w:cs="Times New Roman"/>
          <w:sz w:val="28"/>
          <w:szCs w:val="28"/>
          <w:lang w:val="en-US"/>
        </w:rPr>
        <w:t>st</w:t>
      </w:r>
      <w:r w:rsidR="00D961FF" w:rsidRPr="00C633A4">
        <w:rPr>
          <w:rFonts w:cs="Times New Roman"/>
          <w:sz w:val="28"/>
          <w:szCs w:val="28"/>
        </w:rPr>
        <w:t>17</w:t>
      </w:r>
      <w:r w:rsidR="00D961FF">
        <w:rPr>
          <w:rFonts w:cs="Times New Roman"/>
          <w:sz w:val="28"/>
          <w:szCs w:val="28"/>
        </w:rPr>
        <w:t>.</w:t>
      </w:r>
      <w:r w:rsidR="00D961FF" w:rsidRPr="00C633A4">
        <w:rPr>
          <w:rFonts w:cs="Times New Roman"/>
          <w:sz w:val="28"/>
          <w:szCs w:val="28"/>
        </w:rPr>
        <w:t>00</w:t>
      </w:r>
      <w:r w:rsidR="00D961FF">
        <w:rPr>
          <w:rFonts w:cs="Times New Roman"/>
          <w:sz w:val="28"/>
          <w:szCs w:val="28"/>
        </w:rPr>
        <w:t>7) (Приложение</w:t>
      </w:r>
      <w:r w:rsidR="004D3026">
        <w:rPr>
          <w:rFonts w:cs="Times New Roman"/>
          <w:sz w:val="28"/>
          <w:szCs w:val="28"/>
        </w:rPr>
        <w:t xml:space="preserve"> 1</w:t>
      </w:r>
      <w:r w:rsidR="00D961FF">
        <w:rPr>
          <w:rFonts w:cs="Times New Roman"/>
          <w:sz w:val="28"/>
          <w:szCs w:val="28"/>
        </w:rPr>
        <w:t xml:space="preserve">). </w:t>
      </w:r>
      <w:r w:rsidR="00D961FF" w:rsidRPr="00C633A4">
        <w:rPr>
          <w:rFonts w:cs="Times New Roman"/>
          <w:sz w:val="28"/>
          <w:szCs w:val="28"/>
        </w:rPr>
        <w:t xml:space="preserve"> </w:t>
      </w:r>
    </w:p>
    <w:p w14:paraId="0CE8C09A" w14:textId="485EABD5" w:rsidR="00D961FF" w:rsidRDefault="00D961FF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внесение изменений и дополнений в «Клинические рекомендации» в 2025 году (установление дополнительных исследований рожениц на ряд инфекционных заболеваний, введение новых лекарственных препаратов для лечения геморрагических синдромов у новорожденных, введение в стандарт исследования новорожденных с поражением ЦНС магнитно</w:t>
      </w:r>
      <w:r w:rsidR="001D3BDE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резонансных </w:t>
      </w:r>
      <w:r w:rsidR="001D3BDE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и компьютерных томографических исследований).</w:t>
      </w:r>
    </w:p>
    <w:p w14:paraId="755775FC" w14:textId="77777777" w:rsidR="00D961FF" w:rsidRDefault="00D961FF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9B3A464" w14:textId="1BFA0AC0" w:rsidR="00494C32" w:rsidRPr="004D3026" w:rsidRDefault="00494C32" w:rsidP="00494C3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D3026">
        <w:rPr>
          <w:rFonts w:cs="Times New Roman"/>
          <w:sz w:val="28"/>
          <w:szCs w:val="28"/>
        </w:rPr>
        <w:t xml:space="preserve">2.2 Обращение </w:t>
      </w:r>
      <w:bookmarkStart w:id="6" w:name="_Hlk199225125"/>
      <w:r w:rsidRPr="004D3026">
        <w:rPr>
          <w:b/>
          <w:bCs/>
          <w:sz w:val="28"/>
          <w:szCs w:val="28"/>
        </w:rPr>
        <w:t xml:space="preserve">ГБУЗ «Инфекционная больница Калининградской области» </w:t>
      </w:r>
      <w:r w:rsidRPr="004D3026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1D3BDE" w:rsidRPr="004D3026">
        <w:rPr>
          <w:rFonts w:cs="Times New Roman"/>
          <w:sz w:val="28"/>
          <w:szCs w:val="28"/>
        </w:rPr>
        <w:br/>
      </w:r>
      <w:r w:rsidRPr="004D3026">
        <w:rPr>
          <w:rFonts w:cs="Times New Roman"/>
          <w:sz w:val="28"/>
          <w:szCs w:val="28"/>
        </w:rPr>
        <w:t xml:space="preserve">по вопросу увеличение коэффициента специфики для КСГ групп заболеваний </w:t>
      </w:r>
      <w:r w:rsidR="001D3BDE" w:rsidRPr="004D3026">
        <w:rPr>
          <w:rFonts w:cs="Times New Roman"/>
          <w:sz w:val="28"/>
          <w:szCs w:val="28"/>
        </w:rPr>
        <w:br/>
      </w:r>
      <w:r w:rsidRPr="004D3026">
        <w:rPr>
          <w:rFonts w:cs="Times New Roman"/>
          <w:sz w:val="28"/>
          <w:szCs w:val="28"/>
        </w:rPr>
        <w:t>по профилю «инфекционные болезни» (</w:t>
      </w:r>
      <w:r w:rsidRPr="004D3026">
        <w:rPr>
          <w:rFonts w:cs="Times New Roman"/>
          <w:sz w:val="28"/>
          <w:szCs w:val="28"/>
          <w:lang w:val="en-US"/>
        </w:rPr>
        <w:t>st</w:t>
      </w:r>
      <w:r w:rsidRPr="004D3026">
        <w:rPr>
          <w:rFonts w:cs="Times New Roman"/>
          <w:sz w:val="28"/>
          <w:szCs w:val="28"/>
        </w:rPr>
        <w:t xml:space="preserve">12.001, </w:t>
      </w:r>
      <w:r w:rsidRPr="004D3026">
        <w:rPr>
          <w:rFonts w:cs="Times New Roman"/>
          <w:sz w:val="28"/>
          <w:szCs w:val="28"/>
          <w:lang w:val="en-US"/>
        </w:rPr>
        <w:t>st</w:t>
      </w:r>
      <w:r w:rsidRPr="004D3026">
        <w:rPr>
          <w:rFonts w:cs="Times New Roman"/>
          <w:sz w:val="28"/>
          <w:szCs w:val="28"/>
        </w:rPr>
        <w:t xml:space="preserve">12.002, </w:t>
      </w:r>
      <w:r w:rsidRPr="004D3026">
        <w:rPr>
          <w:rFonts w:cs="Times New Roman"/>
          <w:sz w:val="28"/>
          <w:szCs w:val="28"/>
          <w:lang w:val="en-US"/>
        </w:rPr>
        <w:t>st</w:t>
      </w:r>
      <w:r w:rsidRPr="004D3026">
        <w:rPr>
          <w:rFonts w:cs="Times New Roman"/>
          <w:sz w:val="28"/>
          <w:szCs w:val="28"/>
        </w:rPr>
        <w:t xml:space="preserve">12.004, </w:t>
      </w:r>
      <w:r w:rsidRPr="004D3026">
        <w:rPr>
          <w:rFonts w:cs="Times New Roman"/>
          <w:sz w:val="28"/>
          <w:szCs w:val="28"/>
          <w:lang w:val="en-US"/>
        </w:rPr>
        <w:t>st</w:t>
      </w:r>
      <w:r w:rsidRPr="004D3026">
        <w:rPr>
          <w:rFonts w:cs="Times New Roman"/>
          <w:sz w:val="28"/>
          <w:szCs w:val="28"/>
        </w:rPr>
        <w:t>23.004)</w:t>
      </w:r>
      <w:bookmarkEnd w:id="6"/>
      <w:r w:rsidRPr="004D3026">
        <w:rPr>
          <w:rFonts w:cs="Times New Roman"/>
          <w:sz w:val="28"/>
          <w:szCs w:val="28"/>
        </w:rPr>
        <w:t xml:space="preserve">.  </w:t>
      </w:r>
    </w:p>
    <w:p w14:paraId="4BB64C92" w14:textId="3F4B9B28" w:rsidR="00494C32" w:rsidRPr="004D3026" w:rsidRDefault="00494C32" w:rsidP="00494C3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D3026">
        <w:rPr>
          <w:rFonts w:cs="Times New Roman"/>
          <w:sz w:val="28"/>
          <w:szCs w:val="28"/>
        </w:rPr>
        <w:t xml:space="preserve">Основание: </w:t>
      </w:r>
      <w:r w:rsidR="004D3026" w:rsidRPr="004D3026">
        <w:rPr>
          <w:rFonts w:cs="Times New Roman"/>
          <w:sz w:val="28"/>
          <w:szCs w:val="28"/>
        </w:rPr>
        <w:t xml:space="preserve">увеличение количества госпитализаций, при которых используются более дорогостоящие антибактериальные препараты второго </w:t>
      </w:r>
      <w:r w:rsidR="00DC0144">
        <w:rPr>
          <w:rFonts w:cs="Times New Roman"/>
          <w:sz w:val="28"/>
          <w:szCs w:val="28"/>
        </w:rPr>
        <w:br/>
      </w:r>
      <w:r w:rsidR="004D3026" w:rsidRPr="004D3026">
        <w:rPr>
          <w:rFonts w:cs="Times New Roman"/>
          <w:sz w:val="28"/>
          <w:szCs w:val="28"/>
        </w:rPr>
        <w:t>и третьего ряда в соответствии с «Клиническими рекомендациями» в 2025 году, что увеличивает расходы медицинских организаций в процессе оказания медицинской помощи.</w:t>
      </w:r>
    </w:p>
    <w:p w14:paraId="2BA45861" w14:textId="77777777" w:rsidR="00494C32" w:rsidRPr="004D3026" w:rsidRDefault="00494C32" w:rsidP="00494C3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ADF44D3" w14:textId="297B9973" w:rsidR="00494C32" w:rsidRPr="004D3026" w:rsidRDefault="008B6C3B" w:rsidP="00494C32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31F99">
        <w:rPr>
          <w:rFonts w:cs="Times New Roman"/>
          <w:b/>
          <w:sz w:val="28"/>
          <w:szCs w:val="28"/>
          <w:u w:val="single"/>
        </w:rPr>
        <w:t>Решение Комиссии</w:t>
      </w:r>
      <w:r w:rsidRPr="00431F99">
        <w:rPr>
          <w:b/>
          <w:bCs/>
          <w:sz w:val="28"/>
          <w:szCs w:val="28"/>
          <w:u w:val="single"/>
        </w:rPr>
        <w:t xml:space="preserve"> </w:t>
      </w:r>
      <w:r w:rsidR="00494C32" w:rsidRPr="004D3026">
        <w:rPr>
          <w:rFonts w:cs="Times New Roman"/>
          <w:b/>
          <w:bCs/>
          <w:sz w:val="28"/>
          <w:szCs w:val="28"/>
          <w:u w:val="single"/>
        </w:rPr>
        <w:t>по вопросу 2.</w:t>
      </w:r>
      <w:r w:rsidR="008A277B" w:rsidRPr="004D3026">
        <w:rPr>
          <w:rFonts w:cs="Times New Roman"/>
          <w:b/>
          <w:bCs/>
          <w:sz w:val="28"/>
          <w:szCs w:val="28"/>
          <w:u w:val="single"/>
        </w:rPr>
        <w:t>2</w:t>
      </w:r>
      <w:r w:rsidR="00494C32" w:rsidRPr="004D3026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42602659" w14:textId="028BFC76" w:rsidR="00494C32" w:rsidRPr="004D3026" w:rsidRDefault="00494C32" w:rsidP="00494C3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D3026">
        <w:rPr>
          <w:rFonts w:cs="Times New Roman"/>
          <w:sz w:val="28"/>
          <w:szCs w:val="28"/>
        </w:rPr>
        <w:t xml:space="preserve">Удовлетворить обращение </w:t>
      </w:r>
      <w:r w:rsidRPr="008B6C3B">
        <w:rPr>
          <w:sz w:val="28"/>
          <w:szCs w:val="28"/>
        </w:rPr>
        <w:t>ГБУЗ «Инфекционная больница Калининградской области»</w:t>
      </w:r>
      <w:r w:rsidRPr="004D3026">
        <w:rPr>
          <w:b/>
          <w:bCs/>
          <w:sz w:val="28"/>
          <w:szCs w:val="28"/>
        </w:rPr>
        <w:t xml:space="preserve"> </w:t>
      </w:r>
      <w:r w:rsidRPr="004D3026">
        <w:rPr>
          <w:rFonts w:cs="Times New Roman"/>
          <w:sz w:val="28"/>
          <w:szCs w:val="28"/>
        </w:rPr>
        <w:t>в условиях круглосуточного стационара, базовая Программа ОМС, по вопросу увеличение коэффициента специфики для КСГ групп заболеваний по профилю «инфекционные болезни» (</w:t>
      </w:r>
      <w:r w:rsidRPr="004D3026">
        <w:rPr>
          <w:rFonts w:cs="Times New Roman"/>
          <w:sz w:val="28"/>
          <w:szCs w:val="28"/>
          <w:lang w:val="en-US"/>
        </w:rPr>
        <w:t>st</w:t>
      </w:r>
      <w:r w:rsidRPr="004D3026">
        <w:rPr>
          <w:rFonts w:cs="Times New Roman"/>
          <w:sz w:val="28"/>
          <w:szCs w:val="28"/>
        </w:rPr>
        <w:t xml:space="preserve">12.001, </w:t>
      </w:r>
      <w:r w:rsidRPr="004D3026">
        <w:rPr>
          <w:rFonts w:cs="Times New Roman"/>
          <w:sz w:val="28"/>
          <w:szCs w:val="28"/>
          <w:lang w:val="en-US"/>
        </w:rPr>
        <w:t>st</w:t>
      </w:r>
      <w:r w:rsidRPr="004D3026">
        <w:rPr>
          <w:rFonts w:cs="Times New Roman"/>
          <w:sz w:val="28"/>
          <w:szCs w:val="28"/>
        </w:rPr>
        <w:t xml:space="preserve">12.002, </w:t>
      </w:r>
      <w:r w:rsidRPr="004D3026">
        <w:rPr>
          <w:rFonts w:cs="Times New Roman"/>
          <w:sz w:val="28"/>
          <w:szCs w:val="28"/>
          <w:lang w:val="en-US"/>
        </w:rPr>
        <w:t>st</w:t>
      </w:r>
      <w:r w:rsidRPr="004D3026">
        <w:rPr>
          <w:rFonts w:cs="Times New Roman"/>
          <w:sz w:val="28"/>
          <w:szCs w:val="28"/>
        </w:rPr>
        <w:t xml:space="preserve">12.004, </w:t>
      </w:r>
      <w:r w:rsidRPr="004D3026">
        <w:rPr>
          <w:rFonts w:cs="Times New Roman"/>
          <w:sz w:val="28"/>
          <w:szCs w:val="28"/>
          <w:lang w:val="en-US"/>
        </w:rPr>
        <w:t>st</w:t>
      </w:r>
      <w:r w:rsidRPr="004D3026">
        <w:rPr>
          <w:rFonts w:cs="Times New Roman"/>
          <w:sz w:val="28"/>
          <w:szCs w:val="28"/>
        </w:rPr>
        <w:t>23.004)</w:t>
      </w:r>
      <w:r w:rsidR="007852A0" w:rsidRPr="007852A0">
        <w:rPr>
          <w:rFonts w:cs="Times New Roman"/>
          <w:sz w:val="28"/>
          <w:szCs w:val="28"/>
        </w:rPr>
        <w:t xml:space="preserve"> </w:t>
      </w:r>
      <w:r w:rsidR="007852A0" w:rsidRPr="004D3026">
        <w:rPr>
          <w:rFonts w:cs="Times New Roman"/>
          <w:sz w:val="28"/>
          <w:szCs w:val="28"/>
        </w:rPr>
        <w:t>(Приложение 1)</w:t>
      </w:r>
      <w:r w:rsidRPr="004D3026">
        <w:rPr>
          <w:rFonts w:cs="Times New Roman"/>
          <w:sz w:val="28"/>
          <w:szCs w:val="28"/>
        </w:rPr>
        <w:t xml:space="preserve">.  </w:t>
      </w:r>
    </w:p>
    <w:p w14:paraId="2A50E2B9" w14:textId="53089341" w:rsidR="00494C32" w:rsidRPr="004D3026" w:rsidRDefault="00494C32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D3026">
        <w:rPr>
          <w:rFonts w:cs="Times New Roman"/>
          <w:sz w:val="28"/>
          <w:szCs w:val="28"/>
        </w:rPr>
        <w:lastRenderedPageBreak/>
        <w:t xml:space="preserve">Основание: увеличение количества госпитализаций, при которых используются более дорогостоящие антибактериальные препараты второго </w:t>
      </w:r>
      <w:r w:rsidR="00DC0144">
        <w:rPr>
          <w:rFonts w:cs="Times New Roman"/>
          <w:sz w:val="28"/>
          <w:szCs w:val="28"/>
        </w:rPr>
        <w:br/>
      </w:r>
      <w:r w:rsidRPr="004D3026">
        <w:rPr>
          <w:rFonts w:cs="Times New Roman"/>
          <w:sz w:val="28"/>
          <w:szCs w:val="28"/>
        </w:rPr>
        <w:t>и третьего ряда в соответствии с «Клиническими рекомендациями» в 2025 году, что увеличивает расходы медицинских организ</w:t>
      </w:r>
      <w:r w:rsidR="009F06A3" w:rsidRPr="004D3026">
        <w:rPr>
          <w:rFonts w:cs="Times New Roman"/>
          <w:sz w:val="28"/>
          <w:szCs w:val="28"/>
        </w:rPr>
        <w:t>а</w:t>
      </w:r>
      <w:r w:rsidRPr="004D3026">
        <w:rPr>
          <w:rFonts w:cs="Times New Roman"/>
          <w:sz w:val="28"/>
          <w:szCs w:val="28"/>
        </w:rPr>
        <w:t>ций в процессе оказания медицинской помощи.</w:t>
      </w:r>
    </w:p>
    <w:p w14:paraId="0805D011" w14:textId="77777777" w:rsidR="00494C32" w:rsidRDefault="00494C32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4EB7C3E" w14:textId="62BE87F4" w:rsidR="00D961FF" w:rsidRDefault="003A6E51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8A277B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="00D961FF">
        <w:rPr>
          <w:rFonts w:cs="Times New Roman"/>
          <w:sz w:val="28"/>
          <w:szCs w:val="28"/>
        </w:rPr>
        <w:t xml:space="preserve">Обращение </w:t>
      </w:r>
      <w:bookmarkStart w:id="7" w:name="_Hlk198709941"/>
      <w:r w:rsidR="00D961FF" w:rsidRPr="009B4C5F">
        <w:rPr>
          <w:rFonts w:cs="Times New Roman"/>
          <w:b/>
          <w:bCs/>
          <w:sz w:val="28"/>
          <w:szCs w:val="28"/>
        </w:rPr>
        <w:t>ООО «Б.Браун АвитумРуссланд Клиникс»</w:t>
      </w:r>
      <w:r w:rsidR="00D961FF">
        <w:rPr>
          <w:rFonts w:cs="Times New Roman"/>
          <w:sz w:val="28"/>
          <w:szCs w:val="28"/>
        </w:rPr>
        <w:t xml:space="preserve"> </w:t>
      </w:r>
      <w:r w:rsidR="00D961FF" w:rsidRPr="00003412">
        <w:rPr>
          <w:rFonts w:cs="Times New Roman"/>
          <w:sz w:val="28"/>
          <w:szCs w:val="28"/>
        </w:rPr>
        <w:t xml:space="preserve">в условиях </w:t>
      </w:r>
      <w:r w:rsidR="00514F1F">
        <w:rPr>
          <w:rFonts w:cs="Times New Roman"/>
          <w:sz w:val="28"/>
          <w:szCs w:val="28"/>
        </w:rPr>
        <w:t xml:space="preserve">амбулаторной медицинской помощи, </w:t>
      </w:r>
      <w:r w:rsidR="00514F1F" w:rsidRPr="00003412">
        <w:rPr>
          <w:rFonts w:cs="Times New Roman"/>
          <w:sz w:val="28"/>
          <w:szCs w:val="28"/>
        </w:rPr>
        <w:t>базовая Программа ОМС</w:t>
      </w:r>
      <w:r w:rsidR="00514F1F">
        <w:rPr>
          <w:rFonts w:cs="Times New Roman"/>
          <w:sz w:val="28"/>
          <w:szCs w:val="28"/>
        </w:rPr>
        <w:t xml:space="preserve">, услуги диализа </w:t>
      </w:r>
      <w:r w:rsidR="00DC0144">
        <w:rPr>
          <w:rFonts w:cs="Times New Roman"/>
          <w:sz w:val="28"/>
          <w:szCs w:val="28"/>
        </w:rPr>
        <w:br/>
      </w:r>
      <w:r w:rsidR="00D961FF" w:rsidRPr="00C633A4">
        <w:rPr>
          <w:rFonts w:cs="Times New Roman"/>
          <w:sz w:val="28"/>
          <w:szCs w:val="28"/>
        </w:rPr>
        <w:t>по вопросу увеличени</w:t>
      </w:r>
      <w:r w:rsidR="00514F1F">
        <w:rPr>
          <w:rFonts w:cs="Times New Roman"/>
          <w:sz w:val="28"/>
          <w:szCs w:val="28"/>
        </w:rPr>
        <w:t>я тарифа на услуги гемодиализа</w:t>
      </w:r>
      <w:bookmarkEnd w:id="7"/>
      <w:r w:rsidR="00514F1F">
        <w:rPr>
          <w:rFonts w:cs="Times New Roman"/>
          <w:sz w:val="28"/>
          <w:szCs w:val="28"/>
        </w:rPr>
        <w:t xml:space="preserve"> до 7 949,13 руб.</w:t>
      </w:r>
      <w:r w:rsidR="00646258">
        <w:rPr>
          <w:rFonts w:cs="Times New Roman"/>
          <w:sz w:val="28"/>
          <w:szCs w:val="28"/>
        </w:rPr>
        <w:t xml:space="preserve"> в 2025 году</w:t>
      </w:r>
      <w:r w:rsidR="00973B85">
        <w:rPr>
          <w:rFonts w:cs="Times New Roman"/>
          <w:sz w:val="28"/>
          <w:szCs w:val="28"/>
        </w:rPr>
        <w:t xml:space="preserve"> (на 10,1% от действующих).</w:t>
      </w:r>
    </w:p>
    <w:p w14:paraId="4EE70C9F" w14:textId="56DD749B" w:rsidR="00973B85" w:rsidRDefault="00973B85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увеличение в 2025 году стоимости расходных материалов, прочих материальных запасов, </w:t>
      </w:r>
      <w:r w:rsidR="009B4C5F">
        <w:rPr>
          <w:rFonts w:cs="Times New Roman"/>
          <w:sz w:val="28"/>
          <w:szCs w:val="28"/>
        </w:rPr>
        <w:t xml:space="preserve">стоимости </w:t>
      </w:r>
      <w:r>
        <w:rPr>
          <w:rFonts w:cs="Times New Roman"/>
          <w:sz w:val="28"/>
          <w:szCs w:val="28"/>
        </w:rPr>
        <w:t>арендной платы</w:t>
      </w:r>
      <w:r w:rsidR="009B4C5F">
        <w:rPr>
          <w:rFonts w:cs="Times New Roman"/>
          <w:sz w:val="28"/>
          <w:szCs w:val="28"/>
        </w:rPr>
        <w:t xml:space="preserve"> и содержания помещений, з</w:t>
      </w:r>
      <w:r>
        <w:rPr>
          <w:rFonts w:cs="Times New Roman"/>
          <w:sz w:val="28"/>
          <w:szCs w:val="28"/>
        </w:rPr>
        <w:t xml:space="preserve">аработной платы медицинских работников. </w:t>
      </w:r>
    </w:p>
    <w:p w14:paraId="1039C086" w14:textId="77777777" w:rsidR="009B4C5F" w:rsidRDefault="009B4C5F" w:rsidP="00D961F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2F181EF" w14:textId="2D6AB587" w:rsidR="009B4C5F" w:rsidRDefault="00162C90" w:rsidP="009B4C5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31F99">
        <w:rPr>
          <w:rFonts w:cs="Times New Roman"/>
          <w:b/>
          <w:sz w:val="28"/>
          <w:szCs w:val="28"/>
          <w:u w:val="single"/>
        </w:rPr>
        <w:t>Решение Комиссии</w:t>
      </w:r>
      <w:r w:rsidRPr="00431F99">
        <w:rPr>
          <w:b/>
          <w:bCs/>
          <w:sz w:val="28"/>
          <w:szCs w:val="28"/>
          <w:u w:val="single"/>
        </w:rPr>
        <w:t xml:space="preserve"> </w:t>
      </w:r>
      <w:r w:rsidR="009B4C5F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3A6E51">
        <w:rPr>
          <w:rFonts w:cs="Times New Roman"/>
          <w:b/>
          <w:bCs/>
          <w:sz w:val="28"/>
          <w:szCs w:val="28"/>
          <w:u w:val="single"/>
        </w:rPr>
        <w:t xml:space="preserve"> 2.</w:t>
      </w:r>
      <w:r w:rsidR="008A277B">
        <w:rPr>
          <w:rFonts w:cs="Times New Roman"/>
          <w:b/>
          <w:bCs/>
          <w:sz w:val="28"/>
          <w:szCs w:val="28"/>
          <w:u w:val="single"/>
        </w:rPr>
        <w:t>3</w:t>
      </w:r>
    </w:p>
    <w:p w14:paraId="1BE9249A" w14:textId="731E0105" w:rsidR="009B4C5F" w:rsidRPr="00646258" w:rsidRDefault="00646258" w:rsidP="0064625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46258">
        <w:rPr>
          <w:rFonts w:cs="Times New Roman"/>
          <w:sz w:val="28"/>
          <w:szCs w:val="28"/>
        </w:rPr>
        <w:t>Отказать по вопросу, изложенному в обращении ООО «Б.Браун Авитум</w:t>
      </w:r>
      <w:r>
        <w:rPr>
          <w:rFonts w:cs="Times New Roman"/>
          <w:sz w:val="28"/>
          <w:szCs w:val="28"/>
        </w:rPr>
        <w:t xml:space="preserve"> </w:t>
      </w:r>
      <w:r w:rsidRPr="00646258">
        <w:rPr>
          <w:rFonts w:cs="Times New Roman"/>
          <w:sz w:val="28"/>
          <w:szCs w:val="28"/>
        </w:rPr>
        <w:t>Руссланд Клиникс» в условиях амбулаторной медицинской помощи, базовая Программа ОМС, услуги диализа по вопросу увеличения тарифа на услуги гемодиализа</w:t>
      </w:r>
      <w:r>
        <w:rPr>
          <w:rFonts w:cs="Times New Roman"/>
          <w:sz w:val="28"/>
          <w:szCs w:val="28"/>
        </w:rPr>
        <w:t xml:space="preserve"> на 2025 год.</w:t>
      </w:r>
    </w:p>
    <w:p w14:paraId="4CCD0E23" w14:textId="5CD8C423" w:rsidR="00960E76" w:rsidRPr="00960E76" w:rsidRDefault="00646258" w:rsidP="00960E76">
      <w:pPr>
        <w:pStyle w:val="a6"/>
        <w:ind w:firstLine="851"/>
        <w:jc w:val="both"/>
        <w:rPr>
          <w:rFonts w:cs="Times New Roman"/>
          <w:color w:val="22272F"/>
          <w:sz w:val="28"/>
          <w:szCs w:val="28"/>
          <w:shd w:val="clear" w:color="auto" w:fill="FFFFFF"/>
        </w:rPr>
      </w:pPr>
      <w:r w:rsidRPr="00960E76">
        <w:rPr>
          <w:rFonts w:cs="Times New Roman"/>
          <w:sz w:val="28"/>
          <w:szCs w:val="28"/>
        </w:rPr>
        <w:t xml:space="preserve">Основание: Несоответствие представленных расчетов положениям Раздела XII «Методика расчета тарифов на оплату медицинской помощи по </w:t>
      </w:r>
      <w:r w:rsidR="00DC0144">
        <w:rPr>
          <w:rFonts w:cs="Times New Roman"/>
          <w:sz w:val="28"/>
          <w:szCs w:val="28"/>
        </w:rPr>
        <w:t>о</w:t>
      </w:r>
      <w:r w:rsidRPr="00960E76">
        <w:rPr>
          <w:rFonts w:cs="Times New Roman"/>
          <w:sz w:val="28"/>
          <w:szCs w:val="28"/>
        </w:rPr>
        <w:t>бязательному медицинскому страхованию</w:t>
      </w:r>
      <w:r w:rsidR="009B4C5F" w:rsidRPr="00960E76">
        <w:rPr>
          <w:rFonts w:cs="Times New Roman"/>
          <w:sz w:val="28"/>
          <w:szCs w:val="28"/>
        </w:rPr>
        <w:t xml:space="preserve"> </w:t>
      </w:r>
      <w:r w:rsidRPr="00960E76">
        <w:rPr>
          <w:rFonts w:cs="Times New Roman"/>
          <w:color w:val="22272F"/>
          <w:sz w:val="28"/>
          <w:szCs w:val="28"/>
          <w:shd w:val="clear" w:color="auto" w:fill="FFFFFF"/>
        </w:rPr>
        <w:t>Приказ</w:t>
      </w:r>
      <w:r w:rsidR="00960E76" w:rsidRPr="00960E76">
        <w:rPr>
          <w:rFonts w:cs="Times New Roman"/>
          <w:color w:val="22272F"/>
          <w:sz w:val="28"/>
          <w:szCs w:val="28"/>
          <w:shd w:val="clear" w:color="auto" w:fill="FFFFFF"/>
        </w:rPr>
        <w:t>а</w:t>
      </w:r>
      <w:r w:rsidRPr="00960E76">
        <w:rPr>
          <w:rFonts w:cs="Times New Roman"/>
          <w:color w:val="22272F"/>
          <w:sz w:val="28"/>
          <w:szCs w:val="28"/>
          <w:shd w:val="clear" w:color="auto" w:fill="FFFFFF"/>
        </w:rPr>
        <w:t xml:space="preserve"> Министерства здравоохранения РФ </w:t>
      </w:r>
      <w:r w:rsidR="00741BB3">
        <w:rPr>
          <w:rFonts w:cs="Times New Roman"/>
          <w:color w:val="22272F"/>
          <w:sz w:val="28"/>
          <w:szCs w:val="28"/>
          <w:shd w:val="clear" w:color="auto" w:fill="FFFFFF"/>
        </w:rPr>
        <w:br/>
      </w:r>
      <w:r w:rsidRPr="00960E76">
        <w:rPr>
          <w:rFonts w:cs="Times New Roman"/>
          <w:color w:val="22272F"/>
          <w:sz w:val="28"/>
          <w:szCs w:val="28"/>
          <w:shd w:val="clear" w:color="auto" w:fill="FFFFFF"/>
        </w:rPr>
        <w:t>от 28</w:t>
      </w:r>
      <w:r w:rsidR="00960E76" w:rsidRPr="00960E76">
        <w:rPr>
          <w:rFonts w:cs="Times New Roman"/>
          <w:color w:val="22272F"/>
          <w:sz w:val="28"/>
          <w:szCs w:val="28"/>
          <w:shd w:val="clear" w:color="auto" w:fill="FFFFFF"/>
        </w:rPr>
        <w:t>.02.</w:t>
      </w:r>
      <w:r w:rsidRPr="00960E76">
        <w:rPr>
          <w:rFonts w:cs="Times New Roman"/>
          <w:color w:val="22272F"/>
          <w:sz w:val="28"/>
          <w:szCs w:val="28"/>
          <w:shd w:val="clear" w:color="auto" w:fill="FFFFFF"/>
        </w:rPr>
        <w:t xml:space="preserve">2019 г. </w:t>
      </w:r>
      <w:r w:rsidR="00960E76" w:rsidRPr="00960E76">
        <w:rPr>
          <w:rFonts w:cs="Times New Roman"/>
          <w:color w:val="22272F"/>
          <w:sz w:val="28"/>
          <w:szCs w:val="28"/>
          <w:shd w:val="clear" w:color="auto" w:fill="FFFFFF"/>
        </w:rPr>
        <w:t>№</w:t>
      </w:r>
      <w:r w:rsidRPr="00960E76">
        <w:rPr>
          <w:rFonts w:cs="Times New Roman"/>
          <w:color w:val="22272F"/>
          <w:sz w:val="28"/>
          <w:szCs w:val="28"/>
          <w:shd w:val="clear" w:color="auto" w:fill="FFFFFF"/>
        </w:rPr>
        <w:t xml:space="preserve"> 108н </w:t>
      </w:r>
      <w:r w:rsidR="00960E76" w:rsidRPr="00960E76">
        <w:rPr>
          <w:rFonts w:cs="Times New Roman"/>
          <w:color w:val="22272F"/>
          <w:sz w:val="28"/>
          <w:szCs w:val="28"/>
          <w:shd w:val="clear" w:color="auto" w:fill="FFFFFF"/>
        </w:rPr>
        <w:t>«</w:t>
      </w:r>
      <w:r w:rsidRPr="00960E76">
        <w:rPr>
          <w:rFonts w:cs="Times New Roman"/>
          <w:color w:val="22272F"/>
          <w:sz w:val="28"/>
          <w:szCs w:val="28"/>
          <w:shd w:val="clear" w:color="auto" w:fill="FFFFFF"/>
        </w:rPr>
        <w:t>Об утверждении Правил обязательного медицинского страхования</w:t>
      </w:r>
      <w:r w:rsidR="00960E76" w:rsidRPr="00960E76">
        <w:rPr>
          <w:rFonts w:cs="Times New Roman"/>
          <w:color w:val="22272F"/>
          <w:sz w:val="28"/>
          <w:szCs w:val="28"/>
          <w:shd w:val="clear" w:color="auto" w:fill="FFFFFF"/>
        </w:rPr>
        <w:t>».</w:t>
      </w:r>
    </w:p>
    <w:p w14:paraId="01F9716A" w14:textId="77777777" w:rsidR="001B26FE" w:rsidRPr="00960E76" w:rsidRDefault="001B26FE" w:rsidP="00960E76">
      <w:pPr>
        <w:pStyle w:val="a6"/>
        <w:ind w:hanging="142"/>
        <w:jc w:val="both"/>
        <w:rPr>
          <w:rFonts w:cs="Times New Roman"/>
          <w:sz w:val="28"/>
          <w:szCs w:val="28"/>
        </w:rPr>
      </w:pPr>
    </w:p>
    <w:p w14:paraId="5980A89A" w14:textId="77777777" w:rsidR="001B26FE" w:rsidRPr="003F5EE4" w:rsidRDefault="001B26FE" w:rsidP="001B26FE">
      <w:pPr>
        <w:pStyle w:val="a6"/>
        <w:ind w:firstLine="851"/>
        <w:jc w:val="center"/>
        <w:rPr>
          <w:b/>
          <w:bCs/>
          <w:sz w:val="28"/>
          <w:szCs w:val="28"/>
        </w:rPr>
      </w:pPr>
      <w:r w:rsidRPr="003A6E51">
        <w:rPr>
          <w:b/>
          <w:bCs/>
          <w:sz w:val="28"/>
          <w:szCs w:val="28"/>
          <w:highlight w:val="lightGray"/>
        </w:rPr>
        <w:t>По вопросу изменения и перераспределения объемов медицинской помощи и объемов финансовых средств</w:t>
      </w:r>
    </w:p>
    <w:p w14:paraId="37D10586" w14:textId="77777777" w:rsidR="001B26FE" w:rsidRPr="003F5EE4" w:rsidRDefault="001B26FE" w:rsidP="001B26FE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68CDAD89" w14:textId="77777777" w:rsidR="001B26FE" w:rsidRPr="003F5EE4" w:rsidRDefault="001B26FE" w:rsidP="001B26FE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8" w:name="_Hlk138842167"/>
      <w:r w:rsidRPr="003A6E51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bookmarkEnd w:id="8"/>
    <w:p w14:paraId="35874207" w14:textId="77777777" w:rsidR="001B26FE" w:rsidRPr="003F5EE4" w:rsidRDefault="001B26FE" w:rsidP="001B26FE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040BA9B7" w14:textId="4DF3952F" w:rsidR="00024EE3" w:rsidRPr="0007688D" w:rsidRDefault="003A6E51" w:rsidP="00024EE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8A277B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="00024EE3" w:rsidRPr="0007688D">
        <w:rPr>
          <w:rFonts w:cs="Times New Roman"/>
          <w:sz w:val="28"/>
          <w:szCs w:val="28"/>
        </w:rPr>
        <w:t xml:space="preserve">Обращение </w:t>
      </w:r>
      <w:r w:rsidR="00024EE3" w:rsidRPr="0007688D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024EE3" w:rsidRPr="0007688D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об оплате медицинской помощи, оказанной в апреле 2025 года и отклоненной от оплаты </w:t>
      </w:r>
      <w:r w:rsidR="00741BB3">
        <w:rPr>
          <w:rFonts w:cs="Times New Roman"/>
          <w:sz w:val="28"/>
          <w:szCs w:val="28"/>
        </w:rPr>
        <w:br/>
      </w:r>
      <w:r w:rsidR="00024EE3" w:rsidRPr="0007688D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4 случаев </w:t>
      </w:r>
      <w:r w:rsidR="00741BB3">
        <w:rPr>
          <w:rFonts w:cs="Times New Roman"/>
          <w:sz w:val="28"/>
          <w:szCs w:val="28"/>
        </w:rPr>
        <w:br/>
      </w:r>
      <w:r w:rsidR="00024EE3" w:rsidRPr="0007688D">
        <w:rPr>
          <w:rFonts w:cs="Times New Roman"/>
          <w:sz w:val="28"/>
          <w:szCs w:val="28"/>
        </w:rPr>
        <w:t xml:space="preserve">на сумму 1 219,5 тыс. рублей: </w:t>
      </w:r>
    </w:p>
    <w:p w14:paraId="4E7A9524" w14:textId="77777777" w:rsidR="00024EE3" w:rsidRPr="0007688D" w:rsidRDefault="00024EE3" w:rsidP="00024EE3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9" w:name="_Hlk193968345"/>
      <w:r w:rsidRPr="0007688D">
        <w:rPr>
          <w:rFonts w:cs="Times New Roman"/>
          <w:sz w:val="28"/>
          <w:szCs w:val="28"/>
        </w:rPr>
        <w:t>-группа ВМП № 12- 2 объема на сумму 428,5 тыс. рублей;</w:t>
      </w:r>
    </w:p>
    <w:p w14:paraId="4FB860BE" w14:textId="77777777" w:rsidR="00024EE3" w:rsidRPr="0007688D" w:rsidRDefault="00024EE3" w:rsidP="00024EE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>- группа ВМП № 16- 2 объема на сумму 791,0 тыс. рублей.</w:t>
      </w:r>
    </w:p>
    <w:bookmarkEnd w:id="9"/>
    <w:p w14:paraId="0316AFE2" w14:textId="6F642A9E" w:rsidR="001B26FE" w:rsidRDefault="00024EE3" w:rsidP="00024EE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>Основание: структура оказания медицинской помощи в 2025 году.</w:t>
      </w:r>
    </w:p>
    <w:p w14:paraId="07373D22" w14:textId="77777777" w:rsidR="00C1552F" w:rsidRDefault="00C1552F" w:rsidP="00024EE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B6C4C56" w14:textId="44C7F223" w:rsidR="00C1552F" w:rsidRPr="00952132" w:rsidRDefault="002E29A1" w:rsidP="00024EE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2132">
        <w:rPr>
          <w:rFonts w:cs="Times New Roman"/>
          <w:sz w:val="28"/>
          <w:szCs w:val="28"/>
        </w:rPr>
        <w:t>2.</w:t>
      </w:r>
      <w:r w:rsidR="008A277B" w:rsidRPr="00952132">
        <w:rPr>
          <w:rFonts w:cs="Times New Roman"/>
          <w:sz w:val="28"/>
          <w:szCs w:val="28"/>
        </w:rPr>
        <w:t>5</w:t>
      </w:r>
      <w:r w:rsidRPr="00952132">
        <w:rPr>
          <w:rFonts w:cs="Times New Roman"/>
          <w:sz w:val="28"/>
          <w:szCs w:val="28"/>
        </w:rPr>
        <w:t xml:space="preserve"> </w:t>
      </w:r>
      <w:r w:rsidR="00C1552F" w:rsidRPr="00952132">
        <w:rPr>
          <w:rFonts w:cs="Times New Roman"/>
          <w:sz w:val="28"/>
          <w:szCs w:val="28"/>
        </w:rPr>
        <w:t xml:space="preserve">Обращение </w:t>
      </w:r>
      <w:r w:rsidR="00C1552F" w:rsidRPr="00952132">
        <w:rPr>
          <w:rFonts w:cs="Times New Roman"/>
          <w:b/>
          <w:bCs/>
          <w:sz w:val="28"/>
          <w:szCs w:val="28"/>
        </w:rPr>
        <w:t xml:space="preserve">ГБУЗ «Центр специализированных видов медицинской помощи Калининградской области» </w:t>
      </w:r>
      <w:r w:rsidR="00C1552F" w:rsidRPr="00952132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профиль «дерматология», об оплате медицинской помощи, оказанной в апреле 2025 года и отклоненной от оплаты по причине превышения установленных </w:t>
      </w:r>
      <w:r w:rsidR="00C1552F" w:rsidRPr="00952132">
        <w:rPr>
          <w:rFonts w:cs="Times New Roman"/>
          <w:sz w:val="28"/>
          <w:szCs w:val="28"/>
        </w:rPr>
        <w:lastRenderedPageBreak/>
        <w:t xml:space="preserve">объемов, с предоставлением дополнительных счетов на оплату медицинской помощи в количестве </w:t>
      </w:r>
      <w:r w:rsidR="00854BF6" w:rsidRPr="00952132">
        <w:rPr>
          <w:rFonts w:cs="Times New Roman"/>
          <w:sz w:val="28"/>
          <w:szCs w:val="28"/>
        </w:rPr>
        <w:t>5</w:t>
      </w:r>
      <w:r w:rsidR="00C1552F" w:rsidRPr="00952132">
        <w:rPr>
          <w:rFonts w:cs="Times New Roman"/>
          <w:sz w:val="28"/>
          <w:szCs w:val="28"/>
        </w:rPr>
        <w:t xml:space="preserve"> случаев на сумму 678</w:t>
      </w:r>
      <w:r w:rsidR="00F8640A" w:rsidRPr="00952132">
        <w:rPr>
          <w:rFonts w:cs="Times New Roman"/>
          <w:sz w:val="28"/>
          <w:szCs w:val="28"/>
        </w:rPr>
        <w:t>,</w:t>
      </w:r>
      <w:r w:rsidR="00C1552F" w:rsidRPr="00952132">
        <w:rPr>
          <w:rFonts w:cs="Times New Roman"/>
          <w:sz w:val="28"/>
          <w:szCs w:val="28"/>
        </w:rPr>
        <w:t>6 тыс. рублей</w:t>
      </w:r>
      <w:r w:rsidRPr="00952132">
        <w:rPr>
          <w:rFonts w:cs="Times New Roman"/>
          <w:sz w:val="28"/>
          <w:szCs w:val="28"/>
        </w:rPr>
        <w:t>.</w:t>
      </w:r>
      <w:r w:rsidR="00C1552F" w:rsidRPr="00952132">
        <w:rPr>
          <w:rFonts w:cs="Times New Roman"/>
          <w:sz w:val="28"/>
          <w:szCs w:val="28"/>
        </w:rPr>
        <w:t xml:space="preserve"> </w:t>
      </w:r>
    </w:p>
    <w:p w14:paraId="68DF3134" w14:textId="77777777" w:rsidR="000908AE" w:rsidRDefault="000908A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3BD92D1" w14:textId="45A0FDC2" w:rsidR="000908AE" w:rsidRDefault="003A6E51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8A277B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r w:rsidR="00024EE3" w:rsidRPr="0007688D">
        <w:rPr>
          <w:rFonts w:cs="Times New Roman"/>
          <w:sz w:val="28"/>
          <w:szCs w:val="28"/>
        </w:rPr>
        <w:t xml:space="preserve">Обращение </w:t>
      </w:r>
      <w:r w:rsidR="00024EE3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bookmarkStart w:id="10" w:name="_Hlk198711949"/>
      <w:r w:rsidR="00024EE3" w:rsidRPr="0007688D"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bookmarkEnd w:id="10"/>
      <w:r w:rsidR="00024EE3" w:rsidRPr="0007688D">
        <w:rPr>
          <w:rFonts w:cs="Times New Roman"/>
          <w:b/>
          <w:bCs/>
          <w:sz w:val="28"/>
          <w:szCs w:val="28"/>
        </w:rPr>
        <w:t>»</w:t>
      </w:r>
      <w:r w:rsidR="00024EE3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«травматология- ортопедия», об оплате медицинской помощи, оказанной в апреле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(группа ВМП № 71) а сумму 366,0 тыс. рублей.</w:t>
      </w:r>
    </w:p>
    <w:p w14:paraId="536E6A02" w14:textId="77777777" w:rsidR="000908AE" w:rsidRDefault="000908A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5E634BF" w14:textId="0B715D6C" w:rsidR="00293915" w:rsidRDefault="003A6E51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8A277B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 xml:space="preserve"> </w:t>
      </w:r>
      <w:r w:rsidR="00024EE3" w:rsidRPr="0007688D">
        <w:rPr>
          <w:rFonts w:cs="Times New Roman"/>
          <w:sz w:val="28"/>
          <w:szCs w:val="28"/>
        </w:rPr>
        <w:t xml:space="preserve">Обращение </w:t>
      </w:r>
      <w:r w:rsidR="00024EE3" w:rsidRPr="0007688D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024EE3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хирургия», об оплате медицинской помощи, оказанной в апреле 2025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bookmarkStart w:id="11" w:name="_Hlk167279851"/>
      <w:r w:rsidR="00024EE3" w:rsidRPr="0007688D">
        <w:rPr>
          <w:rFonts w:cs="Times New Roman"/>
          <w:sz w:val="28"/>
          <w:szCs w:val="28"/>
        </w:rPr>
        <w:t xml:space="preserve">в количестве 1 случая на сумму 862,1 тыс. рублей </w:t>
      </w:r>
      <w:bookmarkEnd w:id="11"/>
      <w:r w:rsidR="00024EE3" w:rsidRPr="0007688D">
        <w:rPr>
          <w:rFonts w:cs="Times New Roman"/>
          <w:sz w:val="28"/>
          <w:szCs w:val="28"/>
        </w:rPr>
        <w:t>в рамках установленных годовых объемов медицинской помощи и объема финансовых средств.</w:t>
      </w:r>
    </w:p>
    <w:p w14:paraId="5F5C2DD3" w14:textId="1F5CEBA3" w:rsidR="00293915" w:rsidRDefault="003D31CA" w:rsidP="0029391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31F99">
        <w:rPr>
          <w:rFonts w:cs="Times New Roman"/>
          <w:b/>
          <w:sz w:val="28"/>
          <w:szCs w:val="28"/>
          <w:u w:val="single"/>
        </w:rPr>
        <w:t>Решение Комиссии</w:t>
      </w:r>
      <w:r w:rsidRPr="00431F99">
        <w:rPr>
          <w:b/>
          <w:bCs/>
          <w:sz w:val="28"/>
          <w:szCs w:val="28"/>
          <w:u w:val="single"/>
        </w:rPr>
        <w:t xml:space="preserve"> </w:t>
      </w:r>
      <w:r w:rsidR="00293915">
        <w:rPr>
          <w:rFonts w:cs="Times New Roman"/>
          <w:b/>
          <w:bCs/>
          <w:sz w:val="28"/>
          <w:szCs w:val="28"/>
          <w:u w:val="single"/>
        </w:rPr>
        <w:t>по вопросам 2.</w:t>
      </w:r>
      <w:r w:rsidR="008A277B">
        <w:rPr>
          <w:rFonts w:cs="Times New Roman"/>
          <w:b/>
          <w:bCs/>
          <w:sz w:val="28"/>
          <w:szCs w:val="28"/>
          <w:u w:val="single"/>
        </w:rPr>
        <w:t>4</w:t>
      </w:r>
      <w:r w:rsidR="00293915">
        <w:rPr>
          <w:rFonts w:cs="Times New Roman"/>
          <w:b/>
          <w:bCs/>
          <w:sz w:val="28"/>
          <w:szCs w:val="28"/>
          <w:u w:val="single"/>
        </w:rPr>
        <w:t>-2.</w:t>
      </w:r>
      <w:r w:rsidR="008A277B">
        <w:rPr>
          <w:rFonts w:cs="Times New Roman"/>
          <w:b/>
          <w:bCs/>
          <w:sz w:val="28"/>
          <w:szCs w:val="28"/>
          <w:u w:val="single"/>
        </w:rPr>
        <w:t>7</w:t>
      </w:r>
    </w:p>
    <w:p w14:paraId="1DEFA8EA" w14:textId="4B536943" w:rsidR="00293915" w:rsidRDefault="00293915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C3664">
        <w:rPr>
          <w:rFonts w:cs="Times New Roman"/>
          <w:sz w:val="28"/>
          <w:szCs w:val="28"/>
        </w:rPr>
        <w:t>Удовлетворить обращения медицинских организ</w:t>
      </w:r>
      <w:r w:rsidR="004C3664" w:rsidRPr="004C3664">
        <w:rPr>
          <w:rFonts w:cs="Times New Roman"/>
          <w:sz w:val="28"/>
          <w:szCs w:val="28"/>
        </w:rPr>
        <w:t>а</w:t>
      </w:r>
      <w:r w:rsidRPr="004C3664">
        <w:rPr>
          <w:rFonts w:cs="Times New Roman"/>
          <w:sz w:val="28"/>
          <w:szCs w:val="28"/>
        </w:rPr>
        <w:t xml:space="preserve">ций </w:t>
      </w:r>
      <w:r w:rsidR="004C3664">
        <w:rPr>
          <w:rFonts w:cs="Times New Roman"/>
          <w:sz w:val="28"/>
          <w:szCs w:val="28"/>
        </w:rPr>
        <w:t>за счет перераспределения объемов с последующих календарных периодов в рамках установленных годовых объемов.</w:t>
      </w:r>
    </w:p>
    <w:p w14:paraId="6C70B1C1" w14:textId="1AAEB10B" w:rsidR="001B26FE" w:rsidRPr="003F5EE4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  <w:u w:val="single"/>
        </w:rPr>
      </w:pPr>
    </w:p>
    <w:p w14:paraId="3A603B90" w14:textId="77777777" w:rsidR="001B26FE" w:rsidRDefault="001B26FE" w:rsidP="001B26F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FA633F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69849866" w14:textId="77777777" w:rsidR="00023505" w:rsidRDefault="00023505" w:rsidP="001B26F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06AEFB7D" w14:textId="639DF1D7" w:rsidR="00024EE3" w:rsidRPr="0007688D" w:rsidRDefault="00D25410" w:rsidP="00024EE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8A277B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</w:t>
      </w:r>
      <w:r w:rsidR="00024EE3" w:rsidRPr="0007688D">
        <w:rPr>
          <w:rFonts w:cs="Times New Roman"/>
          <w:sz w:val="28"/>
          <w:szCs w:val="28"/>
        </w:rPr>
        <w:t xml:space="preserve">Обращение </w:t>
      </w:r>
      <w:r w:rsidR="00024EE3" w:rsidRPr="0007688D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024EE3" w:rsidRPr="0007688D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 апреле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417 объемов на сумму 37 433,1 тыс. рублей (в т.ч. по профилю «онкология» -25 объемов на сумму 3 056,2 тыс. рублей).</w:t>
      </w:r>
    </w:p>
    <w:p w14:paraId="0C7AD48C" w14:textId="27DB1F73" w:rsidR="00D25410" w:rsidRDefault="00165FA1" w:rsidP="001B26F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31F99">
        <w:rPr>
          <w:rFonts w:cs="Times New Roman"/>
          <w:b/>
          <w:sz w:val="28"/>
          <w:szCs w:val="28"/>
          <w:u w:val="single"/>
        </w:rPr>
        <w:t>Решение Комиссии</w:t>
      </w:r>
      <w:r w:rsidRPr="00431F99">
        <w:rPr>
          <w:b/>
          <w:bCs/>
          <w:sz w:val="28"/>
          <w:szCs w:val="28"/>
          <w:u w:val="single"/>
        </w:rPr>
        <w:t xml:space="preserve"> </w:t>
      </w:r>
      <w:r w:rsidR="00D25410">
        <w:rPr>
          <w:rFonts w:cs="Times New Roman"/>
          <w:b/>
          <w:bCs/>
          <w:sz w:val="28"/>
          <w:szCs w:val="28"/>
          <w:u w:val="single"/>
        </w:rPr>
        <w:t>по вопросу 2.</w:t>
      </w:r>
      <w:r w:rsidR="008A277B">
        <w:rPr>
          <w:rFonts w:cs="Times New Roman"/>
          <w:b/>
          <w:bCs/>
          <w:sz w:val="28"/>
          <w:szCs w:val="28"/>
          <w:u w:val="single"/>
        </w:rPr>
        <w:t>8</w:t>
      </w:r>
    </w:p>
    <w:p w14:paraId="3DAA2DFD" w14:textId="005A371A" w:rsidR="00024EE3" w:rsidRPr="0007688D" w:rsidRDefault="00024EE3" w:rsidP="00024EE3">
      <w:pPr>
        <w:pStyle w:val="a6"/>
        <w:ind w:firstLine="709"/>
        <w:jc w:val="both"/>
        <w:rPr>
          <w:rFonts w:cs="Times New Roman"/>
          <w:sz w:val="28"/>
          <w:szCs w:val="28"/>
          <w:u w:val="single"/>
        </w:rPr>
      </w:pPr>
      <w:r w:rsidRPr="0007688D">
        <w:rPr>
          <w:rFonts w:cs="Times New Roman"/>
          <w:sz w:val="28"/>
          <w:szCs w:val="28"/>
        </w:rPr>
        <w:t xml:space="preserve">Удовлетворить обращение ГБУЗ «Областная клиническая больница Калининградской области» в условиях круглосуточного стационара, базовая Программа ОМС, специализированная медицинская помощь, об оплате медицинской помощи, оказанной в апреле 2025 года, и отклоненной от оплаты </w:t>
      </w:r>
      <w:r w:rsidR="00AD5EA9">
        <w:rPr>
          <w:rFonts w:cs="Times New Roman"/>
          <w:sz w:val="28"/>
          <w:szCs w:val="28"/>
        </w:rPr>
        <w:br/>
      </w:r>
      <w:r w:rsidRPr="0007688D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помощи: </w:t>
      </w:r>
    </w:p>
    <w:p w14:paraId="44B307D8" w14:textId="4E9CB469" w:rsidR="00024EE3" w:rsidRPr="00AE77F2" w:rsidRDefault="00024EE3" w:rsidP="00024EE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E77F2">
        <w:rPr>
          <w:rFonts w:cs="Times New Roman"/>
          <w:sz w:val="28"/>
          <w:szCs w:val="28"/>
        </w:rPr>
        <w:t>-</w:t>
      </w:r>
      <w:r w:rsidR="00AD5EA9" w:rsidRPr="00AE77F2">
        <w:rPr>
          <w:rFonts w:cs="Times New Roman"/>
          <w:sz w:val="28"/>
          <w:szCs w:val="28"/>
        </w:rPr>
        <w:t xml:space="preserve"> </w:t>
      </w:r>
      <w:r w:rsidRPr="00AE77F2">
        <w:rPr>
          <w:rFonts w:cs="Times New Roman"/>
          <w:sz w:val="28"/>
          <w:szCs w:val="28"/>
        </w:rPr>
        <w:t xml:space="preserve">по профилю «онкология» </w:t>
      </w:r>
      <w:r w:rsidR="00AD5EA9" w:rsidRPr="00AE77F2">
        <w:rPr>
          <w:rFonts w:cs="Times New Roman"/>
          <w:sz w:val="28"/>
          <w:szCs w:val="28"/>
        </w:rPr>
        <w:t xml:space="preserve">– </w:t>
      </w:r>
      <w:r w:rsidRPr="00AE77F2">
        <w:rPr>
          <w:rFonts w:cs="Times New Roman"/>
          <w:sz w:val="28"/>
          <w:szCs w:val="28"/>
        </w:rPr>
        <w:t xml:space="preserve">25 объемов на сумму 3 056,2 тыс. рублей </w:t>
      </w:r>
      <w:r w:rsidR="00AD5EA9" w:rsidRPr="00AE77F2">
        <w:rPr>
          <w:rFonts w:cs="Times New Roman"/>
          <w:sz w:val="28"/>
          <w:szCs w:val="28"/>
        </w:rPr>
        <w:br/>
      </w:r>
      <w:r w:rsidRPr="00AE77F2">
        <w:rPr>
          <w:rFonts w:cs="Times New Roman"/>
          <w:sz w:val="28"/>
          <w:szCs w:val="28"/>
        </w:rPr>
        <w:t xml:space="preserve">за счет перераспределения объемов с последующих календарных периодов </w:t>
      </w:r>
      <w:r w:rsidR="00AD5EA9" w:rsidRPr="00AE77F2">
        <w:rPr>
          <w:rFonts w:cs="Times New Roman"/>
          <w:sz w:val="28"/>
          <w:szCs w:val="28"/>
        </w:rPr>
        <w:br/>
      </w:r>
      <w:r w:rsidRPr="00AE77F2">
        <w:rPr>
          <w:rFonts w:cs="Times New Roman"/>
          <w:sz w:val="28"/>
          <w:szCs w:val="28"/>
        </w:rPr>
        <w:t>в рамках установленных годовых объемов;</w:t>
      </w:r>
    </w:p>
    <w:p w14:paraId="1ECA4D87" w14:textId="7C57E99B" w:rsidR="00D25410" w:rsidRPr="00AE77F2" w:rsidRDefault="00024EE3" w:rsidP="00024EE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E77F2">
        <w:rPr>
          <w:rFonts w:cs="Times New Roman"/>
          <w:sz w:val="28"/>
          <w:szCs w:val="28"/>
        </w:rPr>
        <w:lastRenderedPageBreak/>
        <w:t>-</w:t>
      </w:r>
      <w:r w:rsidR="00952132" w:rsidRPr="00AE77F2">
        <w:rPr>
          <w:rFonts w:cs="Times New Roman"/>
          <w:sz w:val="28"/>
          <w:szCs w:val="28"/>
        </w:rPr>
        <w:t xml:space="preserve"> </w:t>
      </w:r>
      <w:r w:rsidRPr="00AE77F2">
        <w:rPr>
          <w:rFonts w:cs="Times New Roman"/>
          <w:sz w:val="28"/>
          <w:szCs w:val="28"/>
        </w:rPr>
        <w:t xml:space="preserve">специализированная медицинская помощь </w:t>
      </w:r>
      <w:r w:rsidR="00AD5EA9" w:rsidRPr="00AE77F2">
        <w:rPr>
          <w:rFonts w:cs="Times New Roman"/>
          <w:sz w:val="28"/>
          <w:szCs w:val="28"/>
        </w:rPr>
        <w:t>–</w:t>
      </w:r>
      <w:r w:rsidR="00952132" w:rsidRPr="00AE77F2">
        <w:rPr>
          <w:rFonts w:cs="Times New Roman"/>
          <w:sz w:val="28"/>
          <w:szCs w:val="28"/>
        </w:rPr>
        <w:t xml:space="preserve"> </w:t>
      </w:r>
      <w:r w:rsidRPr="00AE77F2">
        <w:rPr>
          <w:rFonts w:cs="Times New Roman"/>
          <w:sz w:val="28"/>
          <w:szCs w:val="28"/>
        </w:rPr>
        <w:t xml:space="preserve">392 объема на сумму 34 376,9 тыс. рублей за счет перераспределения из </w:t>
      </w:r>
      <w:r w:rsidR="00331E91" w:rsidRPr="00AE77F2">
        <w:rPr>
          <w:rFonts w:cs="Times New Roman"/>
          <w:sz w:val="28"/>
          <w:szCs w:val="28"/>
        </w:rPr>
        <w:t xml:space="preserve">ГБУ Калининградской области «Региональный перинатальный центр» </w:t>
      </w:r>
      <w:r w:rsidRPr="00AE77F2">
        <w:rPr>
          <w:rFonts w:cs="Times New Roman"/>
          <w:sz w:val="28"/>
          <w:szCs w:val="28"/>
        </w:rPr>
        <w:t>(объемы, не исполненные за период январь – апрель 2025 года).</w:t>
      </w:r>
      <w:r w:rsidR="00D25410" w:rsidRPr="00AE77F2">
        <w:rPr>
          <w:rFonts w:cs="Times New Roman"/>
          <w:sz w:val="28"/>
          <w:szCs w:val="28"/>
        </w:rPr>
        <w:t xml:space="preserve"> </w:t>
      </w:r>
    </w:p>
    <w:p w14:paraId="2D9E0439" w14:textId="77777777" w:rsidR="00C1552F" w:rsidRDefault="00C1552F" w:rsidP="00024EE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6859397" w14:textId="1B809D4F" w:rsidR="00377449" w:rsidRPr="0090660A" w:rsidRDefault="002E29A1" w:rsidP="00C1552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0660A">
        <w:rPr>
          <w:rFonts w:cs="Times New Roman"/>
          <w:sz w:val="28"/>
          <w:szCs w:val="28"/>
        </w:rPr>
        <w:t>2.</w:t>
      </w:r>
      <w:r w:rsidR="00331E91" w:rsidRPr="0090660A">
        <w:rPr>
          <w:rFonts w:cs="Times New Roman"/>
          <w:sz w:val="28"/>
          <w:szCs w:val="28"/>
        </w:rPr>
        <w:t>9</w:t>
      </w:r>
      <w:r w:rsidRPr="0090660A">
        <w:rPr>
          <w:rFonts w:cs="Times New Roman"/>
          <w:sz w:val="28"/>
          <w:szCs w:val="28"/>
        </w:rPr>
        <w:t xml:space="preserve"> </w:t>
      </w:r>
      <w:r w:rsidR="00C1552F" w:rsidRPr="0090660A">
        <w:rPr>
          <w:rFonts w:cs="Times New Roman"/>
          <w:sz w:val="28"/>
          <w:szCs w:val="28"/>
        </w:rPr>
        <w:t xml:space="preserve">Обращение </w:t>
      </w:r>
      <w:bookmarkStart w:id="12" w:name="_Hlk199402119"/>
      <w:r w:rsidR="00C1552F" w:rsidRPr="0090660A">
        <w:rPr>
          <w:rFonts w:cs="Times New Roman"/>
          <w:b/>
          <w:bCs/>
          <w:sz w:val="28"/>
          <w:szCs w:val="28"/>
        </w:rPr>
        <w:t xml:space="preserve">ГБУЗ «Центр специализированных видов медицинской помощи Калининградской области» </w:t>
      </w:r>
      <w:r w:rsidR="00C1552F" w:rsidRPr="0090660A">
        <w:rPr>
          <w:rFonts w:cs="Times New Roman"/>
          <w:sz w:val="28"/>
          <w:szCs w:val="28"/>
        </w:rPr>
        <w:t>в условиях круглосуточного стационара, базовая Программа ОМС, профиль «дерматология», об оплате медицинской помощи, оказанной</w:t>
      </w:r>
      <w:r w:rsidR="00377449" w:rsidRPr="0090660A">
        <w:rPr>
          <w:rFonts w:cs="Times New Roman"/>
          <w:sz w:val="28"/>
          <w:szCs w:val="28"/>
        </w:rPr>
        <w:t xml:space="preserve"> в марте</w:t>
      </w:r>
      <w:r w:rsidR="00AD5EA9" w:rsidRPr="0090660A">
        <w:rPr>
          <w:rFonts w:cs="Times New Roman"/>
          <w:sz w:val="28"/>
          <w:szCs w:val="28"/>
        </w:rPr>
        <w:t xml:space="preserve"> – </w:t>
      </w:r>
      <w:r w:rsidR="00377449" w:rsidRPr="0090660A">
        <w:rPr>
          <w:rFonts w:cs="Times New Roman"/>
          <w:sz w:val="28"/>
          <w:szCs w:val="28"/>
        </w:rPr>
        <w:t>апреле 2025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количестве:</w:t>
      </w:r>
    </w:p>
    <w:p w14:paraId="406F4ACC" w14:textId="0565CA19" w:rsidR="00377449" w:rsidRPr="0090660A" w:rsidRDefault="00377449" w:rsidP="00C1552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0660A">
        <w:rPr>
          <w:rFonts w:cs="Times New Roman"/>
          <w:sz w:val="28"/>
          <w:szCs w:val="28"/>
        </w:rPr>
        <w:t xml:space="preserve">- в марте </w:t>
      </w:r>
      <w:r w:rsidR="00270BEF" w:rsidRPr="0090660A">
        <w:rPr>
          <w:rFonts w:cs="Times New Roman"/>
          <w:sz w:val="28"/>
          <w:szCs w:val="28"/>
        </w:rPr>
        <w:t>–</w:t>
      </w:r>
      <w:r w:rsidRPr="0090660A">
        <w:rPr>
          <w:rFonts w:cs="Times New Roman"/>
          <w:sz w:val="28"/>
          <w:szCs w:val="28"/>
        </w:rPr>
        <w:t xml:space="preserve"> </w:t>
      </w:r>
      <w:r w:rsidR="00270BEF" w:rsidRPr="0090660A">
        <w:rPr>
          <w:rFonts w:cs="Times New Roman"/>
          <w:sz w:val="28"/>
          <w:szCs w:val="28"/>
        </w:rPr>
        <w:t>26 объемов на сумму 1 562,6 тыс. рублей, в т.ч. с применением генно</w:t>
      </w:r>
      <w:r w:rsidR="00AD5EA9" w:rsidRPr="0090660A">
        <w:rPr>
          <w:rFonts w:cs="Times New Roman"/>
          <w:sz w:val="28"/>
          <w:szCs w:val="28"/>
        </w:rPr>
        <w:t>-</w:t>
      </w:r>
      <w:r w:rsidR="00270BEF" w:rsidRPr="0090660A">
        <w:rPr>
          <w:rFonts w:cs="Times New Roman"/>
          <w:sz w:val="28"/>
          <w:szCs w:val="28"/>
        </w:rPr>
        <w:t>инженерных биологических препаратов – 8 случаев на сумму 3</w:t>
      </w:r>
      <w:r w:rsidR="00C67F1A" w:rsidRPr="0090660A">
        <w:rPr>
          <w:rFonts w:cs="Times New Roman"/>
          <w:sz w:val="28"/>
          <w:szCs w:val="28"/>
        </w:rPr>
        <w:t>15,7</w:t>
      </w:r>
      <w:r w:rsidR="00270BEF" w:rsidRPr="0090660A">
        <w:rPr>
          <w:rFonts w:cs="Times New Roman"/>
          <w:sz w:val="28"/>
          <w:szCs w:val="28"/>
        </w:rPr>
        <w:t xml:space="preserve"> тыс. рублей</w:t>
      </w:r>
      <w:r w:rsidR="00AD5EA9" w:rsidRPr="0090660A">
        <w:rPr>
          <w:rFonts w:cs="Times New Roman"/>
          <w:sz w:val="28"/>
          <w:szCs w:val="28"/>
        </w:rPr>
        <w:t>;</w:t>
      </w:r>
    </w:p>
    <w:p w14:paraId="62581725" w14:textId="13DBC4DC" w:rsidR="00C1552F" w:rsidRPr="0090660A" w:rsidRDefault="00C1552F" w:rsidP="00C1552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0660A">
        <w:rPr>
          <w:rFonts w:cs="Times New Roman"/>
          <w:sz w:val="28"/>
          <w:szCs w:val="28"/>
        </w:rPr>
        <w:t xml:space="preserve"> </w:t>
      </w:r>
      <w:r w:rsidR="00C67F1A" w:rsidRPr="0090660A">
        <w:rPr>
          <w:rFonts w:cs="Times New Roman"/>
          <w:sz w:val="28"/>
          <w:szCs w:val="28"/>
        </w:rPr>
        <w:t xml:space="preserve">- </w:t>
      </w:r>
      <w:r w:rsidRPr="0090660A">
        <w:rPr>
          <w:rFonts w:cs="Times New Roman"/>
          <w:sz w:val="28"/>
          <w:szCs w:val="28"/>
        </w:rPr>
        <w:t xml:space="preserve">в апреле </w:t>
      </w:r>
      <w:r w:rsidR="00AD5EA9" w:rsidRPr="0090660A">
        <w:rPr>
          <w:rFonts w:cs="Times New Roman"/>
          <w:sz w:val="28"/>
          <w:szCs w:val="28"/>
        </w:rPr>
        <w:t>–</w:t>
      </w:r>
      <w:r w:rsidR="00C67F1A" w:rsidRPr="0090660A">
        <w:rPr>
          <w:rFonts w:cs="Times New Roman"/>
          <w:sz w:val="28"/>
          <w:szCs w:val="28"/>
        </w:rPr>
        <w:t xml:space="preserve"> 11</w:t>
      </w:r>
      <w:r w:rsidRPr="0090660A">
        <w:rPr>
          <w:rFonts w:cs="Times New Roman"/>
          <w:sz w:val="28"/>
          <w:szCs w:val="28"/>
        </w:rPr>
        <w:t xml:space="preserve"> </w:t>
      </w:r>
      <w:r w:rsidR="00C67F1A" w:rsidRPr="0090660A">
        <w:rPr>
          <w:rFonts w:cs="Times New Roman"/>
          <w:sz w:val="28"/>
          <w:szCs w:val="28"/>
        </w:rPr>
        <w:t>объем</w:t>
      </w:r>
      <w:r w:rsidR="009253C6" w:rsidRPr="0090660A">
        <w:rPr>
          <w:rFonts w:cs="Times New Roman"/>
          <w:sz w:val="28"/>
          <w:szCs w:val="28"/>
        </w:rPr>
        <w:t>ов</w:t>
      </w:r>
      <w:r w:rsidRPr="0090660A">
        <w:rPr>
          <w:rFonts w:cs="Times New Roman"/>
          <w:sz w:val="28"/>
          <w:szCs w:val="28"/>
        </w:rPr>
        <w:t xml:space="preserve"> на сумму </w:t>
      </w:r>
      <w:r w:rsidR="00C67F1A" w:rsidRPr="0090660A">
        <w:rPr>
          <w:rFonts w:cs="Times New Roman"/>
          <w:sz w:val="28"/>
          <w:szCs w:val="28"/>
        </w:rPr>
        <w:t>990</w:t>
      </w:r>
      <w:r w:rsidR="008F55B9" w:rsidRPr="0090660A">
        <w:rPr>
          <w:rFonts w:cs="Times New Roman"/>
          <w:sz w:val="28"/>
          <w:szCs w:val="28"/>
        </w:rPr>
        <w:t>,</w:t>
      </w:r>
      <w:r w:rsidR="00C67F1A" w:rsidRPr="0090660A">
        <w:rPr>
          <w:rFonts w:cs="Times New Roman"/>
          <w:sz w:val="28"/>
          <w:szCs w:val="28"/>
        </w:rPr>
        <w:t>2</w:t>
      </w:r>
      <w:r w:rsidRPr="0090660A">
        <w:rPr>
          <w:rFonts w:cs="Times New Roman"/>
          <w:sz w:val="28"/>
          <w:szCs w:val="28"/>
        </w:rPr>
        <w:t xml:space="preserve"> тыс. рублей, в т.ч. с </w:t>
      </w:r>
      <w:bookmarkStart w:id="13" w:name="_Hlk199151673"/>
      <w:r w:rsidRPr="0090660A">
        <w:rPr>
          <w:rFonts w:cs="Times New Roman"/>
          <w:sz w:val="28"/>
          <w:szCs w:val="28"/>
        </w:rPr>
        <w:t>применением генно</w:t>
      </w:r>
      <w:r w:rsidR="00AD5EA9" w:rsidRPr="0090660A">
        <w:rPr>
          <w:rFonts w:cs="Times New Roman"/>
          <w:sz w:val="28"/>
          <w:szCs w:val="28"/>
        </w:rPr>
        <w:t>-</w:t>
      </w:r>
      <w:r w:rsidRPr="0090660A">
        <w:rPr>
          <w:rFonts w:cs="Times New Roman"/>
          <w:sz w:val="28"/>
          <w:szCs w:val="28"/>
        </w:rPr>
        <w:t xml:space="preserve">инженерных биологических препаратов – </w:t>
      </w:r>
      <w:r w:rsidR="00C67F1A" w:rsidRPr="0090660A">
        <w:rPr>
          <w:rFonts w:cs="Times New Roman"/>
          <w:sz w:val="28"/>
          <w:szCs w:val="28"/>
        </w:rPr>
        <w:t>5</w:t>
      </w:r>
      <w:r w:rsidRPr="0090660A">
        <w:rPr>
          <w:rFonts w:cs="Times New Roman"/>
          <w:sz w:val="28"/>
          <w:szCs w:val="28"/>
        </w:rPr>
        <w:t xml:space="preserve"> случаев на сумму </w:t>
      </w:r>
      <w:r w:rsidR="00C67F1A" w:rsidRPr="0090660A">
        <w:rPr>
          <w:rFonts w:cs="Times New Roman"/>
          <w:sz w:val="28"/>
          <w:szCs w:val="28"/>
        </w:rPr>
        <w:t>278,8</w:t>
      </w:r>
      <w:r w:rsidRPr="0090660A">
        <w:rPr>
          <w:rFonts w:cs="Times New Roman"/>
          <w:sz w:val="28"/>
          <w:szCs w:val="28"/>
        </w:rPr>
        <w:t xml:space="preserve"> тыс. рублей</w:t>
      </w:r>
      <w:bookmarkEnd w:id="13"/>
      <w:r w:rsidRPr="0090660A">
        <w:rPr>
          <w:rFonts w:cs="Times New Roman"/>
          <w:sz w:val="28"/>
          <w:szCs w:val="28"/>
        </w:rPr>
        <w:t>.</w:t>
      </w:r>
      <w:bookmarkEnd w:id="12"/>
      <w:r w:rsidRPr="0090660A">
        <w:rPr>
          <w:rFonts w:cs="Times New Roman"/>
          <w:sz w:val="28"/>
          <w:szCs w:val="28"/>
        </w:rPr>
        <w:t xml:space="preserve"> </w:t>
      </w:r>
    </w:p>
    <w:p w14:paraId="70037268" w14:textId="244C00DF" w:rsidR="00331E91" w:rsidRPr="0090660A" w:rsidRDefault="0090660A" w:rsidP="00331E91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331E91" w:rsidRPr="0090660A">
        <w:rPr>
          <w:rFonts w:cs="Times New Roman"/>
          <w:b/>
          <w:bCs/>
          <w:sz w:val="28"/>
          <w:szCs w:val="28"/>
          <w:u w:val="single"/>
        </w:rPr>
        <w:t>по вопросу 2.9</w:t>
      </w:r>
    </w:p>
    <w:p w14:paraId="0A372E45" w14:textId="77777777" w:rsidR="0090660A" w:rsidRPr="0090660A" w:rsidRDefault="00331E91" w:rsidP="0090660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0660A">
        <w:rPr>
          <w:rFonts w:cs="Times New Roman"/>
          <w:sz w:val="28"/>
          <w:szCs w:val="28"/>
        </w:rPr>
        <w:t>Отказать по вопросу</w:t>
      </w:r>
      <w:r w:rsidR="0090660A" w:rsidRPr="0090660A">
        <w:rPr>
          <w:rFonts w:cs="Times New Roman"/>
          <w:sz w:val="28"/>
          <w:szCs w:val="28"/>
        </w:rPr>
        <w:t>, изложенному в обращении</w:t>
      </w:r>
      <w:r w:rsidRPr="0090660A">
        <w:rPr>
          <w:rFonts w:cs="Times New Roman"/>
          <w:sz w:val="28"/>
          <w:szCs w:val="28"/>
        </w:rPr>
        <w:t xml:space="preserve"> </w:t>
      </w:r>
      <w:r w:rsidR="0090660A" w:rsidRPr="0090660A">
        <w:rPr>
          <w:rFonts w:cs="Times New Roman"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90660A" w:rsidRPr="0090660A">
        <w:rPr>
          <w:rFonts w:cs="Times New Roman"/>
          <w:b/>
          <w:bCs/>
          <w:sz w:val="28"/>
          <w:szCs w:val="28"/>
        </w:rPr>
        <w:t xml:space="preserve"> </w:t>
      </w:r>
      <w:r w:rsidR="0090660A" w:rsidRPr="0090660A">
        <w:rPr>
          <w:rFonts w:cs="Times New Roman"/>
          <w:sz w:val="28"/>
          <w:szCs w:val="28"/>
        </w:rPr>
        <w:t>в условиях круглосуточного стационара, базовая Программа ОМС, профиль «дерматология», об оплате медицинской помощи, оказанной в марте – апреле 2025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количестве:</w:t>
      </w:r>
    </w:p>
    <w:p w14:paraId="01F6C797" w14:textId="77777777" w:rsidR="0090660A" w:rsidRPr="0090660A" w:rsidRDefault="0090660A" w:rsidP="0090660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0660A">
        <w:rPr>
          <w:rFonts w:cs="Times New Roman"/>
          <w:sz w:val="28"/>
          <w:szCs w:val="28"/>
        </w:rPr>
        <w:t>- в марте – 26 объемов на сумму 1 562,6 тыс. рублей, в т.ч. с применением генно-инженерных биологических препаратов – 8 случаев на сумму 315,7 тыс. рублей;</w:t>
      </w:r>
    </w:p>
    <w:p w14:paraId="12D14096" w14:textId="77777777" w:rsidR="0090660A" w:rsidRPr="0090660A" w:rsidRDefault="0090660A" w:rsidP="0090660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0660A">
        <w:rPr>
          <w:rFonts w:cs="Times New Roman"/>
          <w:sz w:val="28"/>
          <w:szCs w:val="28"/>
        </w:rPr>
        <w:t xml:space="preserve"> - в апреле – 11 объемов на сумму 990,2 тыс. рублей, в т.ч. с применением генно-инженерных биологических препаратов – 5 случаев на сумму 278,8 тыс. рублей.</w:t>
      </w:r>
    </w:p>
    <w:p w14:paraId="14CFC404" w14:textId="6867948A" w:rsidR="00C1552F" w:rsidRPr="0090660A" w:rsidRDefault="0090660A" w:rsidP="0090660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0660A">
        <w:rPr>
          <w:rFonts w:cs="Times New Roman"/>
          <w:sz w:val="28"/>
          <w:szCs w:val="28"/>
        </w:rPr>
        <w:t>Основание: плановый характер медицинской помощи, позволяющий регулировать установленные объемы оказания медицинской помощи</w:t>
      </w:r>
      <w:r w:rsidR="00C92B8D" w:rsidRPr="0090660A">
        <w:rPr>
          <w:rFonts w:cs="Times New Roman"/>
          <w:sz w:val="28"/>
          <w:szCs w:val="28"/>
        </w:rPr>
        <w:t>.</w:t>
      </w:r>
    </w:p>
    <w:p w14:paraId="553A1E0E" w14:textId="77777777" w:rsidR="00D25410" w:rsidRPr="00D25410" w:rsidRDefault="00D25410" w:rsidP="00D2541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1D07229" w14:textId="2EE7BE04" w:rsidR="001B26FE" w:rsidRDefault="00D25410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C92B8D">
        <w:rPr>
          <w:rFonts w:cs="Times New Roman"/>
          <w:sz w:val="28"/>
          <w:szCs w:val="28"/>
        </w:rPr>
        <w:t>10</w:t>
      </w:r>
      <w:r>
        <w:rPr>
          <w:rFonts w:cs="Times New Roman"/>
          <w:sz w:val="28"/>
          <w:szCs w:val="28"/>
        </w:rPr>
        <w:t xml:space="preserve"> </w:t>
      </w:r>
      <w:r w:rsidR="001B26FE" w:rsidRPr="003F5EE4">
        <w:rPr>
          <w:rFonts w:cs="Times New Roman"/>
          <w:sz w:val="28"/>
          <w:szCs w:val="28"/>
        </w:rPr>
        <w:t xml:space="preserve">Обращение </w:t>
      </w:r>
      <w:r w:rsidR="001B26FE" w:rsidRPr="003F5EE4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1B26FE">
        <w:rPr>
          <w:rFonts w:cs="Times New Roman"/>
          <w:sz w:val="28"/>
          <w:szCs w:val="28"/>
        </w:rPr>
        <w:t xml:space="preserve"> </w:t>
      </w:r>
      <w:r w:rsidR="00A952D9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="00A952D9">
        <w:rPr>
          <w:rFonts w:cs="Times New Roman"/>
          <w:sz w:val="28"/>
          <w:szCs w:val="28"/>
        </w:rPr>
        <w:t xml:space="preserve">, профиль «онкология», об </w:t>
      </w:r>
      <w:r w:rsidR="00A952D9"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A952D9">
        <w:rPr>
          <w:rFonts w:cs="Times New Roman"/>
          <w:sz w:val="28"/>
          <w:szCs w:val="28"/>
        </w:rPr>
        <w:t>апреле</w:t>
      </w:r>
      <w:r w:rsidR="00A952D9" w:rsidRPr="00261808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A952D9">
        <w:rPr>
          <w:rFonts w:cs="Times New Roman"/>
          <w:sz w:val="28"/>
          <w:szCs w:val="28"/>
        </w:rPr>
        <w:t xml:space="preserve"> в количестве 43 </w:t>
      </w:r>
      <w:r w:rsidR="00A952D9" w:rsidRPr="00261808">
        <w:rPr>
          <w:rFonts w:cs="Times New Roman"/>
          <w:sz w:val="28"/>
          <w:szCs w:val="28"/>
        </w:rPr>
        <w:t xml:space="preserve">объемов на сумму </w:t>
      </w:r>
      <w:r w:rsidR="00A952D9">
        <w:rPr>
          <w:rFonts w:cs="Times New Roman"/>
          <w:sz w:val="28"/>
          <w:szCs w:val="28"/>
        </w:rPr>
        <w:t>5 070,2</w:t>
      </w:r>
      <w:r w:rsidR="00A952D9" w:rsidRPr="00261808">
        <w:rPr>
          <w:rFonts w:cs="Times New Roman"/>
          <w:sz w:val="28"/>
          <w:szCs w:val="28"/>
        </w:rPr>
        <w:t xml:space="preserve"> тыс. рублей</w:t>
      </w:r>
      <w:r w:rsidR="00A952D9">
        <w:rPr>
          <w:rFonts w:cs="Times New Roman"/>
          <w:sz w:val="28"/>
          <w:szCs w:val="28"/>
        </w:rPr>
        <w:t>.</w:t>
      </w:r>
    </w:p>
    <w:p w14:paraId="1180912B" w14:textId="0B3DB439" w:rsidR="00FE002C" w:rsidRDefault="00143AD0" w:rsidP="00FE002C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FE002C">
        <w:rPr>
          <w:rFonts w:cs="Times New Roman"/>
          <w:b/>
          <w:bCs/>
          <w:sz w:val="28"/>
          <w:szCs w:val="28"/>
          <w:u w:val="single"/>
        </w:rPr>
        <w:t>по вопросу 2.</w:t>
      </w:r>
      <w:r w:rsidR="00C92B8D">
        <w:rPr>
          <w:rFonts w:cs="Times New Roman"/>
          <w:b/>
          <w:bCs/>
          <w:sz w:val="28"/>
          <w:szCs w:val="28"/>
          <w:u w:val="single"/>
        </w:rPr>
        <w:t>10</w:t>
      </w:r>
    </w:p>
    <w:p w14:paraId="23843819" w14:textId="4FBA8FDB" w:rsidR="00FE002C" w:rsidRDefault="00FE002C" w:rsidP="006F597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25410">
        <w:rPr>
          <w:rFonts w:cs="Times New Roman"/>
          <w:sz w:val="28"/>
          <w:szCs w:val="28"/>
        </w:rPr>
        <w:t xml:space="preserve">Удовлетворить </w:t>
      </w:r>
      <w:r w:rsidRPr="00FE002C">
        <w:rPr>
          <w:rFonts w:cs="Times New Roman"/>
          <w:sz w:val="28"/>
          <w:szCs w:val="28"/>
        </w:rPr>
        <w:t>обращение ГБУЗ Калининградской области «Центральная городская клиническая больница»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>
        <w:rPr>
          <w:rFonts w:cs="Times New Roman"/>
          <w:sz w:val="28"/>
          <w:szCs w:val="28"/>
        </w:rPr>
        <w:t xml:space="preserve">, профиль «онкология», об </w:t>
      </w:r>
      <w:r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апреле</w:t>
      </w:r>
      <w:r w:rsidRPr="00261808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 xml:space="preserve"> в количестве 43</w:t>
      </w:r>
      <w:r w:rsidRPr="00261808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5 070,2</w:t>
      </w:r>
      <w:r w:rsidRPr="00261808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 </w:t>
      </w:r>
      <w:r>
        <w:rPr>
          <w:rFonts w:cs="Times New Roman"/>
          <w:sz w:val="28"/>
          <w:szCs w:val="28"/>
        </w:rPr>
        <w:lastRenderedPageBreak/>
        <w:t>перераспределения собственных объемов специализированной медицинской помощи (объемы, не исполненные за период январь – апрель 2025 года).</w:t>
      </w:r>
    </w:p>
    <w:p w14:paraId="3F140E6F" w14:textId="77777777" w:rsidR="00FE002C" w:rsidRDefault="00FE002C" w:rsidP="006F597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8E76F91" w14:textId="79EDB28D" w:rsidR="00B67BEE" w:rsidRDefault="00B67BEE" w:rsidP="006F597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6E3E31">
        <w:rPr>
          <w:rFonts w:cs="Times New Roman"/>
          <w:sz w:val="28"/>
          <w:szCs w:val="28"/>
        </w:rPr>
        <w:t>1</w:t>
      </w:r>
      <w:r w:rsidR="00C92B8D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="006F5973" w:rsidRPr="003F5EE4">
        <w:rPr>
          <w:rFonts w:cs="Times New Roman"/>
          <w:sz w:val="28"/>
          <w:szCs w:val="28"/>
        </w:rPr>
        <w:t xml:space="preserve">Обращение </w:t>
      </w:r>
      <w:r w:rsidR="006F5973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6F5973"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="006F5973" w:rsidRPr="003F5EE4">
        <w:rPr>
          <w:rFonts w:cs="Times New Roman"/>
          <w:b/>
          <w:bCs/>
          <w:sz w:val="28"/>
          <w:szCs w:val="28"/>
        </w:rPr>
        <w:t>»</w:t>
      </w:r>
      <w:r w:rsidR="006F5973">
        <w:rPr>
          <w:rFonts w:cs="Times New Roman"/>
          <w:sz w:val="28"/>
          <w:szCs w:val="28"/>
        </w:rPr>
        <w:t xml:space="preserve"> </w:t>
      </w:r>
      <w:r w:rsidR="006F5973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="006F5973">
        <w:rPr>
          <w:rFonts w:cs="Times New Roman"/>
          <w:sz w:val="28"/>
          <w:szCs w:val="28"/>
        </w:rPr>
        <w:t xml:space="preserve">, специализированная медицинская помощь, об </w:t>
      </w:r>
      <w:r w:rsidR="006F5973"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6F5973">
        <w:rPr>
          <w:rFonts w:cs="Times New Roman"/>
          <w:sz w:val="28"/>
          <w:szCs w:val="28"/>
        </w:rPr>
        <w:t>апреле</w:t>
      </w:r>
      <w:r w:rsidR="006F5973" w:rsidRPr="00261808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</w:t>
      </w:r>
      <w:r w:rsidR="00F92A00">
        <w:rPr>
          <w:rFonts w:cs="Times New Roman"/>
          <w:sz w:val="28"/>
          <w:szCs w:val="28"/>
        </w:rPr>
        <w:br/>
      </w:r>
      <w:r w:rsidR="006F5973" w:rsidRPr="00261808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 w:rsidR="006F5973">
        <w:rPr>
          <w:rFonts w:cs="Times New Roman"/>
          <w:sz w:val="28"/>
          <w:szCs w:val="28"/>
        </w:rPr>
        <w:t xml:space="preserve"> </w:t>
      </w:r>
      <w:r w:rsidR="00F92A00">
        <w:rPr>
          <w:rFonts w:cs="Times New Roman"/>
          <w:sz w:val="28"/>
          <w:szCs w:val="28"/>
        </w:rPr>
        <w:br/>
      </w:r>
      <w:r w:rsidR="006F5973">
        <w:rPr>
          <w:rFonts w:cs="Times New Roman"/>
          <w:sz w:val="28"/>
          <w:szCs w:val="28"/>
        </w:rPr>
        <w:t>в количестве 310</w:t>
      </w:r>
      <w:r w:rsidR="006F5973" w:rsidRPr="00261808">
        <w:rPr>
          <w:rFonts w:cs="Times New Roman"/>
          <w:sz w:val="28"/>
          <w:szCs w:val="28"/>
        </w:rPr>
        <w:t xml:space="preserve"> объемов на сумму </w:t>
      </w:r>
      <w:r w:rsidR="003565B0">
        <w:rPr>
          <w:rFonts w:cs="Times New Roman"/>
          <w:sz w:val="28"/>
          <w:szCs w:val="28"/>
        </w:rPr>
        <w:t>8 343,4</w:t>
      </w:r>
      <w:r w:rsidR="006F5973" w:rsidRPr="00261808">
        <w:rPr>
          <w:rFonts w:cs="Times New Roman"/>
          <w:sz w:val="28"/>
          <w:szCs w:val="28"/>
        </w:rPr>
        <w:t xml:space="preserve"> тыс. рублей</w:t>
      </w:r>
      <w:r w:rsidR="006F5973">
        <w:rPr>
          <w:rFonts w:cs="Times New Roman"/>
          <w:sz w:val="28"/>
          <w:szCs w:val="28"/>
        </w:rPr>
        <w:t>.</w:t>
      </w:r>
    </w:p>
    <w:p w14:paraId="7FF89D87" w14:textId="325F40EE" w:rsidR="00B67BEE" w:rsidRDefault="009A1875" w:rsidP="00B67BE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4" w:name="_Hlk198806507"/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B67BEE">
        <w:rPr>
          <w:rFonts w:cs="Times New Roman"/>
          <w:b/>
          <w:bCs/>
          <w:sz w:val="28"/>
          <w:szCs w:val="28"/>
          <w:u w:val="single"/>
        </w:rPr>
        <w:t>по вопросу 2.</w:t>
      </w:r>
      <w:r w:rsidR="006E3E31">
        <w:rPr>
          <w:rFonts w:cs="Times New Roman"/>
          <w:b/>
          <w:bCs/>
          <w:sz w:val="28"/>
          <w:szCs w:val="28"/>
          <w:u w:val="single"/>
        </w:rPr>
        <w:t>1</w:t>
      </w:r>
      <w:r w:rsidR="00C92B8D">
        <w:rPr>
          <w:rFonts w:cs="Times New Roman"/>
          <w:b/>
          <w:bCs/>
          <w:sz w:val="28"/>
          <w:szCs w:val="28"/>
          <w:u w:val="single"/>
        </w:rPr>
        <w:t>1</w:t>
      </w:r>
    </w:p>
    <w:p w14:paraId="18A152F7" w14:textId="4C62BDE6" w:rsidR="00B67BEE" w:rsidRPr="009A1875" w:rsidRDefault="00B67BEE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A1875">
        <w:rPr>
          <w:rFonts w:cs="Times New Roman"/>
          <w:sz w:val="28"/>
          <w:szCs w:val="28"/>
        </w:rPr>
        <w:t xml:space="preserve">Удовлетворить обращение ГБУЗ Калининградской области </w:t>
      </w:r>
      <w:bookmarkEnd w:id="14"/>
      <w:r w:rsidRPr="009A1875">
        <w:rPr>
          <w:rFonts w:cs="Times New Roman"/>
          <w:sz w:val="28"/>
          <w:szCs w:val="28"/>
        </w:rPr>
        <w:t xml:space="preserve">«Городская клиническая больница скорой медицинской помощи» в условиях круглосуточного стационара, базовая Программа ОМС, специализированная медицинская помощь, об оплате медицинской помощи, оказанной в апреле 2025 года, и отклоненной </w:t>
      </w:r>
      <w:r w:rsidR="00F92A00" w:rsidRPr="009A1875">
        <w:rPr>
          <w:rFonts w:cs="Times New Roman"/>
          <w:sz w:val="28"/>
          <w:szCs w:val="28"/>
        </w:rPr>
        <w:br/>
      </w:r>
      <w:r w:rsidRPr="009A1875">
        <w:rPr>
          <w:rFonts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медицинской помощи в количестве 310 объемов на сумму 8 343,4 тыс. рублей за счет</w:t>
      </w:r>
      <w:r w:rsidR="00FA085B" w:rsidRPr="009A1875">
        <w:rPr>
          <w:rFonts w:cs="Times New Roman"/>
          <w:sz w:val="28"/>
          <w:szCs w:val="28"/>
        </w:rPr>
        <w:t xml:space="preserve"> </w:t>
      </w:r>
      <w:r w:rsidRPr="009A1875">
        <w:rPr>
          <w:rFonts w:cs="Times New Roman"/>
          <w:sz w:val="28"/>
          <w:szCs w:val="28"/>
        </w:rPr>
        <w:t xml:space="preserve">перераспределения </w:t>
      </w:r>
      <w:r w:rsidR="0097392A" w:rsidRPr="009A1875">
        <w:rPr>
          <w:rFonts w:cs="Times New Roman"/>
          <w:sz w:val="28"/>
          <w:szCs w:val="28"/>
        </w:rPr>
        <w:t>собственных объемов специализированной медицинской помощи с последующих календарных периодов 2025 года</w:t>
      </w:r>
      <w:r w:rsidRPr="009A1875">
        <w:rPr>
          <w:rFonts w:cs="Times New Roman"/>
          <w:sz w:val="28"/>
          <w:szCs w:val="28"/>
        </w:rPr>
        <w:t>.</w:t>
      </w:r>
    </w:p>
    <w:p w14:paraId="5666B671" w14:textId="77777777" w:rsidR="001B26FE" w:rsidRDefault="001B26FE" w:rsidP="001B26FE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3A759E0D" w14:textId="180E8FC5" w:rsidR="003565B0" w:rsidRDefault="00B67BEE" w:rsidP="003565B0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6E3E31">
        <w:rPr>
          <w:rFonts w:cs="Times New Roman"/>
          <w:sz w:val="28"/>
          <w:szCs w:val="28"/>
        </w:rPr>
        <w:t>1</w:t>
      </w:r>
      <w:r w:rsidR="008F4A7E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="003565B0" w:rsidRPr="003F5EE4">
        <w:rPr>
          <w:rFonts w:cs="Times New Roman"/>
          <w:sz w:val="28"/>
          <w:szCs w:val="28"/>
        </w:rPr>
        <w:t xml:space="preserve">Обращение </w:t>
      </w:r>
      <w:r w:rsidR="003565B0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3565B0">
        <w:rPr>
          <w:rFonts w:cs="Times New Roman"/>
          <w:b/>
          <w:bCs/>
          <w:sz w:val="28"/>
          <w:szCs w:val="28"/>
        </w:rPr>
        <w:t>Родильный дом № 3 Калининградской области</w:t>
      </w:r>
      <w:r w:rsidR="003565B0" w:rsidRPr="003F5EE4">
        <w:rPr>
          <w:rFonts w:cs="Times New Roman"/>
          <w:b/>
          <w:bCs/>
          <w:sz w:val="28"/>
          <w:szCs w:val="28"/>
        </w:rPr>
        <w:t>»</w:t>
      </w:r>
      <w:r w:rsidR="003565B0">
        <w:rPr>
          <w:rFonts w:cs="Times New Roman"/>
          <w:sz w:val="28"/>
          <w:szCs w:val="28"/>
        </w:rPr>
        <w:t xml:space="preserve"> </w:t>
      </w:r>
      <w:r w:rsidR="003565B0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="003565B0">
        <w:rPr>
          <w:rFonts w:cs="Times New Roman"/>
          <w:sz w:val="28"/>
          <w:szCs w:val="28"/>
        </w:rPr>
        <w:t>, специализированная медицинская помощь,</w:t>
      </w:r>
      <w:r w:rsidR="009C7F1F">
        <w:rPr>
          <w:rFonts w:cs="Times New Roman"/>
          <w:sz w:val="28"/>
          <w:szCs w:val="28"/>
        </w:rPr>
        <w:t xml:space="preserve"> </w:t>
      </w:r>
      <w:r w:rsidR="003565B0">
        <w:rPr>
          <w:rFonts w:cs="Times New Roman"/>
          <w:sz w:val="28"/>
          <w:szCs w:val="28"/>
        </w:rPr>
        <w:t xml:space="preserve">об </w:t>
      </w:r>
      <w:r w:rsidR="003565B0"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3565B0">
        <w:rPr>
          <w:rFonts w:cs="Times New Roman"/>
          <w:sz w:val="28"/>
          <w:szCs w:val="28"/>
        </w:rPr>
        <w:t>апреле</w:t>
      </w:r>
      <w:r w:rsidR="003565B0" w:rsidRPr="00261808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3565B0">
        <w:rPr>
          <w:rFonts w:cs="Times New Roman"/>
          <w:sz w:val="28"/>
          <w:szCs w:val="28"/>
        </w:rPr>
        <w:t xml:space="preserve"> в количестве </w:t>
      </w:r>
      <w:r w:rsidR="009C7F1F">
        <w:rPr>
          <w:rFonts w:cs="Times New Roman"/>
          <w:sz w:val="28"/>
          <w:szCs w:val="28"/>
        </w:rPr>
        <w:t>13</w:t>
      </w:r>
      <w:r w:rsidR="003565B0">
        <w:rPr>
          <w:rFonts w:cs="Times New Roman"/>
          <w:sz w:val="28"/>
          <w:szCs w:val="28"/>
        </w:rPr>
        <w:t xml:space="preserve"> </w:t>
      </w:r>
      <w:r w:rsidR="003565B0" w:rsidRPr="00261808">
        <w:rPr>
          <w:rFonts w:cs="Times New Roman"/>
          <w:sz w:val="28"/>
          <w:szCs w:val="28"/>
        </w:rPr>
        <w:t xml:space="preserve"> объемов на сумму </w:t>
      </w:r>
      <w:r w:rsidR="003565B0">
        <w:rPr>
          <w:rFonts w:cs="Times New Roman"/>
          <w:sz w:val="28"/>
          <w:szCs w:val="28"/>
        </w:rPr>
        <w:t xml:space="preserve">1 098,4 </w:t>
      </w:r>
      <w:r w:rsidR="003565B0" w:rsidRPr="00261808">
        <w:rPr>
          <w:rFonts w:cs="Times New Roman"/>
          <w:sz w:val="28"/>
          <w:szCs w:val="28"/>
        </w:rPr>
        <w:t>тыс. рублей</w:t>
      </w:r>
      <w:r w:rsidR="003565B0">
        <w:rPr>
          <w:rFonts w:cs="Times New Roman"/>
          <w:sz w:val="28"/>
          <w:szCs w:val="28"/>
        </w:rPr>
        <w:t>.</w:t>
      </w:r>
    </w:p>
    <w:p w14:paraId="3863F83B" w14:textId="6FC25A02" w:rsidR="00B67BEE" w:rsidRDefault="00E408B8" w:rsidP="00B67BE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B67BEE">
        <w:rPr>
          <w:rFonts w:cs="Times New Roman"/>
          <w:b/>
          <w:bCs/>
          <w:sz w:val="28"/>
          <w:szCs w:val="28"/>
          <w:u w:val="single"/>
        </w:rPr>
        <w:t>по вопросу 2.</w:t>
      </w:r>
      <w:r w:rsidR="006E3E31">
        <w:rPr>
          <w:rFonts w:cs="Times New Roman"/>
          <w:b/>
          <w:bCs/>
          <w:sz w:val="28"/>
          <w:szCs w:val="28"/>
          <w:u w:val="single"/>
        </w:rPr>
        <w:t>1</w:t>
      </w:r>
      <w:r w:rsidR="008F4A7E">
        <w:rPr>
          <w:rFonts w:cs="Times New Roman"/>
          <w:b/>
          <w:bCs/>
          <w:sz w:val="28"/>
          <w:szCs w:val="28"/>
          <w:u w:val="single"/>
        </w:rPr>
        <w:t>2</w:t>
      </w:r>
    </w:p>
    <w:p w14:paraId="4F7AE304" w14:textId="788B47AF" w:rsidR="00B67BEE" w:rsidRDefault="00FA085B" w:rsidP="00B67BE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 xml:space="preserve">Удовлетворить обращение ГБУЗ Калининградской области «Родильный дом № 3 Калининградской области» в условиях круглосуточного стационара, базовая Программа ОМС, специализированная медицинская помощь, об оплате медицинской помощи, оказанной в апреле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13  объемов на сумму 1 098,4 тыс. рублей </w:t>
      </w:r>
      <w:bookmarkStart w:id="15" w:name="_Hlk198810998"/>
      <w:r w:rsidRPr="0007688D">
        <w:rPr>
          <w:rFonts w:cs="Times New Roman"/>
          <w:sz w:val="28"/>
          <w:szCs w:val="28"/>
        </w:rPr>
        <w:t>за счет перераспределения из ГБУ Калининградской области «Региональный перинатальный центр» (объемы, не исполненные за период январь – апрель 2025 года).</w:t>
      </w:r>
      <w:bookmarkEnd w:id="15"/>
    </w:p>
    <w:p w14:paraId="324F7F8D" w14:textId="77777777" w:rsidR="006F5973" w:rsidRDefault="006F5973" w:rsidP="001B26FE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778ECF0E" w14:textId="5DC3D5BD" w:rsidR="009C7F1F" w:rsidRDefault="00B67BEE" w:rsidP="009C7F1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</w:t>
      </w:r>
      <w:r w:rsidR="008F4A7E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="00FA085B" w:rsidRPr="0007688D">
        <w:rPr>
          <w:rFonts w:cs="Times New Roman"/>
          <w:sz w:val="28"/>
          <w:szCs w:val="28"/>
        </w:rPr>
        <w:t xml:space="preserve">Обращение </w:t>
      </w:r>
      <w:r w:rsidR="00FA085B" w:rsidRPr="0007688D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FA085B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апреле 2025 года, и отклоненной от оплаты </w:t>
      </w:r>
      <w:r w:rsidR="00814DA7">
        <w:rPr>
          <w:rFonts w:cs="Times New Roman"/>
          <w:sz w:val="28"/>
          <w:szCs w:val="28"/>
        </w:rPr>
        <w:br/>
      </w:r>
      <w:r w:rsidR="00FA085B" w:rsidRPr="0007688D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в количестве 123 объемов на сумму 10 851,5 тыс. рублей.</w:t>
      </w:r>
    </w:p>
    <w:p w14:paraId="583F8366" w14:textId="4CDC105F" w:rsidR="00B67BEE" w:rsidRDefault="00E408B8" w:rsidP="00B67BE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B67BEE">
        <w:rPr>
          <w:rFonts w:cs="Times New Roman"/>
          <w:b/>
          <w:bCs/>
          <w:sz w:val="28"/>
          <w:szCs w:val="28"/>
          <w:u w:val="single"/>
        </w:rPr>
        <w:t>по вопросу 2.1</w:t>
      </w:r>
      <w:r w:rsidR="00937D0E">
        <w:rPr>
          <w:rFonts w:cs="Times New Roman"/>
          <w:b/>
          <w:bCs/>
          <w:sz w:val="28"/>
          <w:szCs w:val="28"/>
          <w:u w:val="single"/>
        </w:rPr>
        <w:t>3</w:t>
      </w:r>
    </w:p>
    <w:p w14:paraId="3CAA549B" w14:textId="53D8E530" w:rsidR="009C7F1F" w:rsidRPr="00E408B8" w:rsidRDefault="00FA085B" w:rsidP="00B67BEE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E408B8">
        <w:rPr>
          <w:rFonts w:cs="Times New Roman"/>
          <w:sz w:val="28"/>
          <w:szCs w:val="28"/>
        </w:rPr>
        <w:lastRenderedPageBreak/>
        <w:t xml:space="preserve">Удовлетворить обращение ГБУЗ Калининградской области «Гусевская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апреле 2025 года, и отклоненной от оплаты </w:t>
      </w:r>
      <w:r w:rsidR="00814DA7" w:rsidRPr="00E408B8">
        <w:rPr>
          <w:rFonts w:cs="Times New Roman"/>
          <w:sz w:val="28"/>
          <w:szCs w:val="28"/>
        </w:rPr>
        <w:br/>
      </w:r>
      <w:r w:rsidRPr="00E408B8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123 объемов на сумму 10 851,5 тыс. рублей </w:t>
      </w:r>
      <w:r w:rsidR="008F4A7E" w:rsidRPr="00E408B8">
        <w:rPr>
          <w:rFonts w:cs="Times New Roman"/>
          <w:sz w:val="28"/>
          <w:szCs w:val="28"/>
        </w:rPr>
        <w:t>за счет перераспределения собственных объемов специализированной медицинской помощи с последующих календарных периодов 2025 года (июль – декабрь).</w:t>
      </w:r>
    </w:p>
    <w:p w14:paraId="6D7C9659" w14:textId="77777777" w:rsidR="009C7F1F" w:rsidRDefault="009C7F1F" w:rsidP="009C7F1F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73C46BF1" w14:textId="6B120672" w:rsidR="00702DDE" w:rsidRDefault="004B6AFB" w:rsidP="00702DD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</w:t>
      </w:r>
      <w:r w:rsidR="00937D0E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="00702DDE" w:rsidRPr="003F5EE4">
        <w:rPr>
          <w:rFonts w:cs="Times New Roman"/>
          <w:sz w:val="28"/>
          <w:szCs w:val="28"/>
        </w:rPr>
        <w:t xml:space="preserve">Обращение </w:t>
      </w:r>
      <w:r w:rsidR="00702DDE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02DDE">
        <w:rPr>
          <w:rFonts w:cs="Times New Roman"/>
          <w:b/>
          <w:bCs/>
          <w:sz w:val="28"/>
          <w:szCs w:val="28"/>
        </w:rPr>
        <w:t>Багратионовская центральная районная больница</w:t>
      </w:r>
      <w:r w:rsidR="00702DDE" w:rsidRPr="003F5EE4">
        <w:rPr>
          <w:rFonts w:cs="Times New Roman"/>
          <w:b/>
          <w:bCs/>
          <w:sz w:val="28"/>
          <w:szCs w:val="28"/>
        </w:rPr>
        <w:t>»</w:t>
      </w:r>
      <w:r w:rsidR="00702DDE">
        <w:rPr>
          <w:rFonts w:cs="Times New Roman"/>
          <w:sz w:val="28"/>
          <w:szCs w:val="28"/>
        </w:rPr>
        <w:t xml:space="preserve"> </w:t>
      </w:r>
      <w:r w:rsidR="00702DDE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="00702DDE">
        <w:rPr>
          <w:rFonts w:cs="Times New Roman"/>
          <w:sz w:val="28"/>
          <w:szCs w:val="28"/>
        </w:rPr>
        <w:t xml:space="preserve">, специализированная медицинская помощь, об </w:t>
      </w:r>
      <w:r w:rsidR="00702DDE"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702DDE">
        <w:rPr>
          <w:rFonts w:cs="Times New Roman"/>
          <w:sz w:val="28"/>
          <w:szCs w:val="28"/>
        </w:rPr>
        <w:t>апреле</w:t>
      </w:r>
      <w:r w:rsidR="00702DDE" w:rsidRPr="00261808">
        <w:rPr>
          <w:rFonts w:cs="Times New Roman"/>
          <w:sz w:val="28"/>
          <w:szCs w:val="28"/>
        </w:rPr>
        <w:t xml:space="preserve"> 2025 года, и отклоненной от оплаты </w:t>
      </w:r>
      <w:r w:rsidR="00814DA7">
        <w:rPr>
          <w:rFonts w:cs="Times New Roman"/>
          <w:sz w:val="28"/>
          <w:szCs w:val="28"/>
        </w:rPr>
        <w:br/>
      </w:r>
      <w:r w:rsidR="00702DDE" w:rsidRPr="00261808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702DDE">
        <w:rPr>
          <w:rFonts w:cs="Times New Roman"/>
          <w:sz w:val="28"/>
          <w:szCs w:val="28"/>
        </w:rPr>
        <w:t xml:space="preserve"> в количестве 10</w:t>
      </w:r>
      <w:r w:rsidR="00702DDE" w:rsidRPr="00261808">
        <w:rPr>
          <w:rFonts w:cs="Times New Roman"/>
          <w:sz w:val="28"/>
          <w:szCs w:val="28"/>
        </w:rPr>
        <w:t xml:space="preserve"> объемов на сумму </w:t>
      </w:r>
      <w:r w:rsidR="00702DDE">
        <w:rPr>
          <w:rFonts w:cs="Times New Roman"/>
          <w:sz w:val="28"/>
          <w:szCs w:val="28"/>
        </w:rPr>
        <w:t xml:space="preserve">225,5 </w:t>
      </w:r>
      <w:r w:rsidR="00702DDE" w:rsidRPr="00261808">
        <w:rPr>
          <w:rFonts w:cs="Times New Roman"/>
          <w:sz w:val="28"/>
          <w:szCs w:val="28"/>
        </w:rPr>
        <w:t>тыс. рублей</w:t>
      </w:r>
      <w:r w:rsidR="00702DDE">
        <w:rPr>
          <w:rFonts w:cs="Times New Roman"/>
          <w:sz w:val="28"/>
          <w:szCs w:val="28"/>
        </w:rPr>
        <w:t>.</w:t>
      </w:r>
    </w:p>
    <w:p w14:paraId="57564551" w14:textId="18A480CB" w:rsidR="004B6AFB" w:rsidRDefault="006842A6" w:rsidP="004B6AFB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4B6AFB">
        <w:rPr>
          <w:rFonts w:cs="Times New Roman"/>
          <w:b/>
          <w:bCs/>
          <w:sz w:val="28"/>
          <w:szCs w:val="28"/>
          <w:u w:val="single"/>
        </w:rPr>
        <w:t>по вопросу 2.1</w:t>
      </w:r>
      <w:r w:rsidR="00937D0E">
        <w:rPr>
          <w:rFonts w:cs="Times New Roman"/>
          <w:b/>
          <w:bCs/>
          <w:sz w:val="28"/>
          <w:szCs w:val="28"/>
          <w:u w:val="single"/>
        </w:rPr>
        <w:t>4</w:t>
      </w:r>
    </w:p>
    <w:p w14:paraId="72A66B31" w14:textId="41C5842F" w:rsidR="006F5973" w:rsidRDefault="00600F9B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67BEE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B67BEE">
        <w:rPr>
          <w:rFonts w:cs="Times New Roman"/>
          <w:sz w:val="28"/>
          <w:szCs w:val="28"/>
        </w:rPr>
        <w:t>бращение</w:t>
      </w:r>
      <w:r w:rsidRPr="003F5EE4">
        <w:rPr>
          <w:rFonts w:cs="Times New Roman"/>
          <w:sz w:val="28"/>
          <w:szCs w:val="28"/>
        </w:rPr>
        <w:t xml:space="preserve"> </w:t>
      </w:r>
      <w:r w:rsidRPr="00600F9B">
        <w:rPr>
          <w:rFonts w:cs="Times New Roman"/>
          <w:sz w:val="28"/>
          <w:szCs w:val="28"/>
        </w:rPr>
        <w:t>ГБУЗ Калининградской области «Багратионовская центральная районная больница»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>
        <w:rPr>
          <w:rFonts w:cs="Times New Roman"/>
          <w:sz w:val="28"/>
          <w:szCs w:val="28"/>
        </w:rPr>
        <w:t xml:space="preserve">, специализированная медицинская помощь, об </w:t>
      </w:r>
      <w:r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апреле</w:t>
      </w:r>
      <w:r w:rsidRPr="00261808">
        <w:rPr>
          <w:rFonts w:cs="Times New Roman"/>
          <w:sz w:val="28"/>
          <w:szCs w:val="28"/>
        </w:rPr>
        <w:t xml:space="preserve"> 2025 года, и отклоненной </w:t>
      </w:r>
      <w:r w:rsidR="00814DA7">
        <w:rPr>
          <w:rFonts w:cs="Times New Roman"/>
          <w:sz w:val="28"/>
          <w:szCs w:val="28"/>
        </w:rPr>
        <w:br/>
      </w:r>
      <w:r w:rsidRPr="00261808">
        <w:rPr>
          <w:rFonts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 xml:space="preserve"> в количестве 10</w:t>
      </w:r>
      <w:r w:rsidRPr="00261808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225,5 </w:t>
      </w:r>
      <w:r w:rsidRPr="00261808">
        <w:rPr>
          <w:rFonts w:cs="Times New Roman"/>
          <w:sz w:val="28"/>
          <w:szCs w:val="28"/>
        </w:rPr>
        <w:t>тыс. рублей</w:t>
      </w:r>
      <w:r w:rsidRPr="00600F9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 перераспределения собственных объемов специализированной медицинской помощи с последующих календарных периодов.</w:t>
      </w:r>
    </w:p>
    <w:p w14:paraId="0ADBDBB4" w14:textId="77777777" w:rsidR="009E1FFA" w:rsidRDefault="009E1FFA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5C0D53E" w14:textId="28CE54C3" w:rsidR="009E1FFA" w:rsidRDefault="009E1FFA" w:rsidP="009E1FF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2.15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Правдинская центральная районная больница</w:t>
      </w:r>
      <w:r w:rsidRPr="003F5EE4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(заявка от 19.05.2025 года, рег. 28.05.2025 года)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>
        <w:rPr>
          <w:rFonts w:cs="Times New Roman"/>
          <w:sz w:val="28"/>
          <w:szCs w:val="28"/>
        </w:rPr>
        <w:t xml:space="preserve">, специализированная медицинская помощь, об </w:t>
      </w:r>
      <w:r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апреле</w:t>
      </w:r>
      <w:r w:rsidRPr="00261808">
        <w:rPr>
          <w:rFonts w:cs="Times New Roman"/>
          <w:sz w:val="28"/>
          <w:szCs w:val="28"/>
        </w:rPr>
        <w:t xml:space="preserve"> 2025 года, и отклоненной от оплаты </w:t>
      </w:r>
      <w:r>
        <w:rPr>
          <w:rFonts w:cs="Times New Roman"/>
          <w:sz w:val="28"/>
          <w:szCs w:val="28"/>
        </w:rPr>
        <w:br/>
      </w:r>
      <w:r w:rsidRPr="00261808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 xml:space="preserve"> в количестве 21</w:t>
      </w:r>
      <w:r w:rsidRPr="00261808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261808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463,1 </w:t>
      </w:r>
      <w:r w:rsidRPr="00261808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11C17C73" w14:textId="7B9BA849" w:rsidR="009E1FFA" w:rsidRDefault="009E1FFA" w:rsidP="009E1FFA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>
        <w:rPr>
          <w:rFonts w:cs="Times New Roman"/>
          <w:b/>
          <w:bCs/>
          <w:sz w:val="28"/>
          <w:szCs w:val="28"/>
          <w:u w:val="single"/>
        </w:rPr>
        <w:t>по вопросу 2.1</w:t>
      </w:r>
      <w:r w:rsidR="00370AD2">
        <w:rPr>
          <w:rFonts w:cs="Times New Roman"/>
          <w:b/>
          <w:bCs/>
          <w:sz w:val="28"/>
          <w:szCs w:val="28"/>
          <w:u w:val="single"/>
        </w:rPr>
        <w:t>5</w:t>
      </w:r>
    </w:p>
    <w:p w14:paraId="41C08727" w14:textId="47EF9894" w:rsidR="009E1FFA" w:rsidRDefault="009E1FFA" w:rsidP="009E1FF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67BEE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B67BEE">
        <w:rPr>
          <w:rFonts w:cs="Times New Roman"/>
          <w:sz w:val="28"/>
          <w:szCs w:val="28"/>
        </w:rPr>
        <w:t>бращение</w:t>
      </w:r>
      <w:r w:rsidRPr="003F5EE4">
        <w:rPr>
          <w:rFonts w:cs="Times New Roman"/>
          <w:sz w:val="28"/>
          <w:szCs w:val="28"/>
        </w:rPr>
        <w:t xml:space="preserve"> </w:t>
      </w:r>
      <w:r w:rsidRPr="009E1FFA">
        <w:rPr>
          <w:rFonts w:cs="Times New Roman"/>
          <w:sz w:val="28"/>
          <w:szCs w:val="28"/>
        </w:rPr>
        <w:t>ГБУЗ Калининградской области «Правдинская центральная районная больница»</w:t>
      </w:r>
      <w:r>
        <w:rPr>
          <w:rFonts w:cs="Times New Roman"/>
          <w:sz w:val="28"/>
          <w:szCs w:val="28"/>
        </w:rPr>
        <w:t xml:space="preserve"> (заявка от 19.05.2025 года, рег. 28.05.2025 года)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>
        <w:rPr>
          <w:rFonts w:cs="Times New Roman"/>
          <w:sz w:val="28"/>
          <w:szCs w:val="28"/>
        </w:rPr>
        <w:t xml:space="preserve">, специализированная медицинская помощь, об </w:t>
      </w:r>
      <w:r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апреле</w:t>
      </w:r>
      <w:r w:rsidRPr="00261808">
        <w:rPr>
          <w:rFonts w:cs="Times New Roman"/>
          <w:sz w:val="28"/>
          <w:szCs w:val="28"/>
        </w:rPr>
        <w:t xml:space="preserve"> 2025 года, и отклоненной от оплаты </w:t>
      </w:r>
      <w:r>
        <w:rPr>
          <w:rFonts w:cs="Times New Roman"/>
          <w:sz w:val="28"/>
          <w:szCs w:val="28"/>
        </w:rPr>
        <w:br/>
      </w:r>
      <w:r w:rsidRPr="00261808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 xml:space="preserve"> в количестве 21</w:t>
      </w:r>
      <w:r w:rsidRPr="00261808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261808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463,1 </w:t>
      </w:r>
      <w:r w:rsidRPr="00261808">
        <w:rPr>
          <w:rFonts w:cs="Times New Roman"/>
          <w:sz w:val="28"/>
          <w:szCs w:val="28"/>
        </w:rPr>
        <w:t>тыс. рублей</w:t>
      </w:r>
      <w:r w:rsidRPr="009E1FF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 перераспределения собственных объемов медицинской помощи с последующих календарных периодов.</w:t>
      </w:r>
    </w:p>
    <w:p w14:paraId="392B1B3D" w14:textId="77777777" w:rsidR="009E1FFA" w:rsidRDefault="009E1FFA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1010F62" w14:textId="77777777" w:rsidR="003B2253" w:rsidRDefault="003B2253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4C9E238" w14:textId="77777777" w:rsidR="003B2253" w:rsidRDefault="003B2253" w:rsidP="001B26FE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3B2253">
        <w:rPr>
          <w:rFonts w:cs="Times New Roman"/>
          <w:b/>
          <w:bCs/>
          <w:sz w:val="28"/>
          <w:szCs w:val="28"/>
          <w:highlight w:val="lightGray"/>
        </w:rPr>
        <w:t>Об увеличении установленных годовых объемов медицинской помощи</w:t>
      </w:r>
    </w:p>
    <w:p w14:paraId="166FD435" w14:textId="77777777" w:rsidR="003B2253" w:rsidRDefault="003B2253" w:rsidP="001B26FE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52B50400" w14:textId="17F9A21A" w:rsidR="00FA085B" w:rsidRPr="0007688D" w:rsidRDefault="003B2253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B2253">
        <w:rPr>
          <w:rFonts w:cs="Times New Roman"/>
          <w:sz w:val="28"/>
          <w:szCs w:val="28"/>
        </w:rPr>
        <w:t>2.1</w:t>
      </w:r>
      <w:r w:rsidR="00370AD2">
        <w:rPr>
          <w:rFonts w:cs="Times New Roman"/>
          <w:sz w:val="28"/>
          <w:szCs w:val="28"/>
        </w:rPr>
        <w:t>6</w:t>
      </w:r>
      <w:r w:rsidRPr="003B2253">
        <w:rPr>
          <w:rFonts w:cs="Times New Roman"/>
          <w:sz w:val="28"/>
          <w:szCs w:val="28"/>
        </w:rPr>
        <w:t xml:space="preserve"> </w:t>
      </w:r>
      <w:r w:rsidR="00FA085B" w:rsidRPr="0007688D">
        <w:rPr>
          <w:rFonts w:cs="Times New Roman"/>
          <w:sz w:val="28"/>
          <w:szCs w:val="28"/>
        </w:rPr>
        <w:t xml:space="preserve">Обращение </w:t>
      </w:r>
      <w:r w:rsidR="00FA085B" w:rsidRPr="0007688D">
        <w:rPr>
          <w:rFonts w:cs="Times New Roman"/>
          <w:b/>
          <w:bCs/>
          <w:sz w:val="28"/>
          <w:szCs w:val="28"/>
        </w:rPr>
        <w:t xml:space="preserve">ФГБУ «Федеральный центр высоких медицинских технологий» Министерства здравоохранения Российской Федерации </w:t>
      </w:r>
      <w:r w:rsidR="00814DA7">
        <w:rPr>
          <w:rFonts w:cs="Times New Roman"/>
          <w:b/>
          <w:bCs/>
          <w:sz w:val="28"/>
          <w:szCs w:val="28"/>
        </w:rPr>
        <w:br/>
      </w:r>
      <w:r w:rsidR="00FA085B" w:rsidRPr="0007688D">
        <w:rPr>
          <w:rFonts w:cs="Times New Roman"/>
          <w:b/>
          <w:bCs/>
          <w:sz w:val="28"/>
          <w:szCs w:val="28"/>
        </w:rPr>
        <w:t>(г. Калининград)»</w:t>
      </w:r>
      <w:r w:rsidR="00FA085B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профиль «сердечно – сосудистая хирургия» об увеличении установленных объемов</w:t>
      </w:r>
      <w:r w:rsidR="00FA085B" w:rsidRPr="0007688D">
        <w:rPr>
          <w:rFonts w:cs="Times New Roman"/>
          <w:b/>
          <w:bCs/>
          <w:sz w:val="28"/>
          <w:szCs w:val="28"/>
        </w:rPr>
        <w:t xml:space="preserve"> </w:t>
      </w:r>
      <w:r w:rsidR="00FA085B" w:rsidRPr="0007688D">
        <w:rPr>
          <w:rFonts w:cs="Times New Roman"/>
          <w:sz w:val="28"/>
          <w:szCs w:val="28"/>
        </w:rPr>
        <w:t xml:space="preserve">на июнь – декабрь 2025 года </w:t>
      </w:r>
      <w:r w:rsidR="00814DA7">
        <w:rPr>
          <w:rFonts w:cs="Times New Roman"/>
          <w:sz w:val="28"/>
          <w:szCs w:val="28"/>
        </w:rPr>
        <w:br/>
      </w:r>
      <w:r w:rsidR="00FA085B" w:rsidRPr="0007688D">
        <w:rPr>
          <w:rFonts w:cs="Times New Roman"/>
          <w:sz w:val="28"/>
          <w:szCs w:val="28"/>
        </w:rPr>
        <w:t>на 978 случаев на сумму 77 289,8 тыс. рублей.</w:t>
      </w:r>
    </w:p>
    <w:p w14:paraId="6ABC5001" w14:textId="056762BF" w:rsidR="003B2253" w:rsidRDefault="00FA085B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>Основание: изменение в 2025 году структуры оказания медицинской помощи (перевод из разряда ВМП, Раздел 1 в раздел специализированной медицинской помощи случаев стентирования коронарных артерий при остром коронарном синдроме).</w:t>
      </w:r>
    </w:p>
    <w:p w14:paraId="4A6166DC" w14:textId="77777777" w:rsidR="00814DA7" w:rsidRPr="003B2253" w:rsidRDefault="00814DA7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49FBF49" w14:textId="6622053B" w:rsidR="003B2253" w:rsidRDefault="00E83D9D" w:rsidP="003B2253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3B2253">
        <w:rPr>
          <w:rFonts w:cs="Times New Roman"/>
          <w:b/>
          <w:bCs/>
          <w:sz w:val="28"/>
          <w:szCs w:val="28"/>
          <w:u w:val="single"/>
        </w:rPr>
        <w:t>по вопросу 2.1</w:t>
      </w:r>
      <w:r w:rsidR="00370AD2">
        <w:rPr>
          <w:rFonts w:cs="Times New Roman"/>
          <w:b/>
          <w:bCs/>
          <w:sz w:val="28"/>
          <w:szCs w:val="28"/>
          <w:u w:val="single"/>
        </w:rPr>
        <w:t>6</w:t>
      </w:r>
    </w:p>
    <w:p w14:paraId="761E3D97" w14:textId="30A07CE8" w:rsidR="00FA085B" w:rsidRPr="0007688D" w:rsidRDefault="00FA085B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>Частично удовлетворить обращение ФГБУ «Федеральный центр высоких медицинских технологий» Министерства здравоохранения Российской Федерации (г. Калининград)» в условиях круглосуточного стационара, базовая Программа ОМС, специализированная медицинская помощь, профиль «сердечно</w:t>
      </w:r>
      <w:r w:rsidR="00814DA7">
        <w:rPr>
          <w:rFonts w:cs="Times New Roman"/>
          <w:sz w:val="28"/>
          <w:szCs w:val="28"/>
        </w:rPr>
        <w:t>-</w:t>
      </w:r>
      <w:r w:rsidRPr="0007688D">
        <w:rPr>
          <w:rFonts w:cs="Times New Roman"/>
          <w:sz w:val="28"/>
          <w:szCs w:val="28"/>
        </w:rPr>
        <w:t>сосудистая хирургия» - увеличить установленные объемы</w:t>
      </w:r>
      <w:r w:rsidRPr="0007688D">
        <w:rPr>
          <w:rFonts w:cs="Times New Roman"/>
          <w:b/>
          <w:bCs/>
          <w:sz w:val="28"/>
          <w:szCs w:val="28"/>
        </w:rPr>
        <w:t xml:space="preserve"> </w:t>
      </w:r>
      <w:r w:rsidR="00DC4398" w:rsidRPr="00DC4398">
        <w:rPr>
          <w:rFonts w:cs="Times New Roman"/>
          <w:sz w:val="28"/>
          <w:szCs w:val="28"/>
        </w:rPr>
        <w:t>в размере среднемесячн</w:t>
      </w:r>
      <w:r w:rsidR="00DC4398">
        <w:rPr>
          <w:rFonts w:cs="Times New Roman"/>
          <w:sz w:val="28"/>
          <w:szCs w:val="28"/>
        </w:rPr>
        <w:t>ых показателей</w:t>
      </w:r>
      <w:r w:rsidR="00DC4398" w:rsidRPr="00DC4398">
        <w:rPr>
          <w:rFonts w:cs="Times New Roman"/>
          <w:sz w:val="28"/>
          <w:szCs w:val="28"/>
        </w:rPr>
        <w:t xml:space="preserve"> </w:t>
      </w:r>
      <w:r w:rsidRPr="0007688D">
        <w:rPr>
          <w:rFonts w:cs="Times New Roman"/>
          <w:sz w:val="28"/>
          <w:szCs w:val="28"/>
        </w:rPr>
        <w:t xml:space="preserve">на </w:t>
      </w:r>
      <w:r w:rsidR="00DC4398">
        <w:rPr>
          <w:rFonts w:cs="Times New Roman"/>
          <w:sz w:val="28"/>
          <w:szCs w:val="28"/>
        </w:rPr>
        <w:t>381</w:t>
      </w:r>
      <w:r w:rsidRPr="0007688D">
        <w:rPr>
          <w:rFonts w:cs="Times New Roman"/>
          <w:sz w:val="28"/>
          <w:szCs w:val="28"/>
        </w:rPr>
        <w:t xml:space="preserve"> объем на сумму </w:t>
      </w:r>
      <w:r w:rsidR="00DC4398">
        <w:rPr>
          <w:rFonts w:cs="Times New Roman"/>
          <w:sz w:val="28"/>
          <w:szCs w:val="28"/>
        </w:rPr>
        <w:t>15 410,1</w:t>
      </w:r>
      <w:r w:rsidRPr="0007688D">
        <w:rPr>
          <w:rFonts w:cs="Times New Roman"/>
          <w:sz w:val="28"/>
          <w:szCs w:val="28"/>
        </w:rPr>
        <w:t xml:space="preserve"> тыс. рублей</w:t>
      </w:r>
      <w:r w:rsidR="00DC4398">
        <w:rPr>
          <w:rFonts w:cs="Times New Roman"/>
          <w:sz w:val="28"/>
          <w:szCs w:val="28"/>
        </w:rPr>
        <w:t xml:space="preserve"> </w:t>
      </w:r>
      <w:r w:rsidRPr="0007688D">
        <w:rPr>
          <w:rFonts w:cs="Times New Roman"/>
          <w:sz w:val="28"/>
          <w:szCs w:val="28"/>
        </w:rPr>
        <w:t>за счет перераспределения собственных объемов высокотехнологичной медицинской помощи (объемы, не исполненные за период январь – апрель 2025 года).</w:t>
      </w:r>
    </w:p>
    <w:p w14:paraId="2B49269C" w14:textId="585D2E80" w:rsidR="009F6188" w:rsidRDefault="00FA085B" w:rsidP="00FA085B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07688D">
        <w:rPr>
          <w:rFonts w:cs="Times New Roman"/>
          <w:sz w:val="28"/>
          <w:szCs w:val="28"/>
        </w:rPr>
        <w:t>Основание: Структура оказания медицинской помощи по профилю ««сердечно</w:t>
      </w:r>
      <w:r w:rsidR="00814DA7">
        <w:rPr>
          <w:rFonts w:cs="Times New Roman"/>
          <w:sz w:val="28"/>
          <w:szCs w:val="28"/>
        </w:rPr>
        <w:t>-</w:t>
      </w:r>
      <w:r w:rsidRPr="0007688D">
        <w:rPr>
          <w:rFonts w:cs="Times New Roman"/>
          <w:sz w:val="28"/>
          <w:szCs w:val="28"/>
        </w:rPr>
        <w:t>сосудистая хирургия» в 2025 году.</w:t>
      </w:r>
    </w:p>
    <w:p w14:paraId="75CF536B" w14:textId="77777777" w:rsidR="003B2253" w:rsidRDefault="003B2253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4CFD581" w14:textId="34F8B9D8" w:rsidR="00FA085B" w:rsidRPr="0007688D" w:rsidRDefault="00FD127F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</w:t>
      </w:r>
      <w:r w:rsidR="00370AD2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 xml:space="preserve"> </w:t>
      </w:r>
      <w:r w:rsidR="00FA085B" w:rsidRPr="0007688D">
        <w:rPr>
          <w:rFonts w:cs="Times New Roman"/>
          <w:sz w:val="28"/>
          <w:szCs w:val="28"/>
        </w:rPr>
        <w:t xml:space="preserve">Обращение </w:t>
      </w:r>
      <w:r w:rsidR="00FA085B" w:rsidRPr="0007688D">
        <w:rPr>
          <w:rFonts w:cs="Times New Roman"/>
          <w:b/>
          <w:bCs/>
          <w:sz w:val="28"/>
          <w:szCs w:val="28"/>
        </w:rPr>
        <w:t>ЧУЗ «Больница «РЖД-Медицина города Калининград»</w:t>
      </w:r>
      <w:r w:rsidR="00FA085B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увеличении установленных годовых объемов на июнь – декабрь 2025 года в количестве 98 объемов на сумму 5 775,0 тыс. рублей.</w:t>
      </w:r>
    </w:p>
    <w:p w14:paraId="243E8956" w14:textId="6A381E31" w:rsidR="00FA085B" w:rsidRDefault="00FA085B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>Основание: обеспечение доступности стационарной медицинской помощи застрахованным лицам в связи с уменьшением объема помощи в ГБУЗ Калининградской области «Центральная городская клиническая больница» и ГБУЗ Калининградской области «</w:t>
      </w:r>
      <w:r w:rsidR="00814DA7">
        <w:rPr>
          <w:rFonts w:cs="Times New Roman"/>
          <w:sz w:val="28"/>
          <w:szCs w:val="28"/>
        </w:rPr>
        <w:t>Г</w:t>
      </w:r>
      <w:r w:rsidRPr="0007688D">
        <w:rPr>
          <w:rFonts w:cs="Times New Roman"/>
          <w:sz w:val="28"/>
          <w:szCs w:val="28"/>
        </w:rPr>
        <w:t>ородская больница №</w:t>
      </w:r>
      <w:r w:rsidR="00814DA7">
        <w:rPr>
          <w:rFonts w:cs="Times New Roman"/>
          <w:sz w:val="28"/>
          <w:szCs w:val="28"/>
        </w:rPr>
        <w:t xml:space="preserve"> </w:t>
      </w:r>
      <w:r w:rsidRPr="0007688D">
        <w:rPr>
          <w:rFonts w:cs="Times New Roman"/>
          <w:sz w:val="28"/>
          <w:szCs w:val="28"/>
        </w:rPr>
        <w:t>2».</w:t>
      </w:r>
    </w:p>
    <w:p w14:paraId="22191EBD" w14:textId="77777777" w:rsidR="00937D0E" w:rsidRDefault="00937D0E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92056ED" w14:textId="6BC06EE4" w:rsidR="00937D0E" w:rsidRDefault="005C69D8" w:rsidP="00937D0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937D0E">
        <w:rPr>
          <w:rFonts w:cs="Times New Roman"/>
          <w:b/>
          <w:bCs/>
          <w:sz w:val="28"/>
          <w:szCs w:val="28"/>
          <w:u w:val="single"/>
        </w:rPr>
        <w:t>по вопросу 2.1</w:t>
      </w:r>
      <w:r w:rsidR="00370AD2">
        <w:rPr>
          <w:rFonts w:cs="Times New Roman"/>
          <w:b/>
          <w:bCs/>
          <w:sz w:val="28"/>
          <w:szCs w:val="28"/>
          <w:u w:val="single"/>
        </w:rPr>
        <w:t>7</w:t>
      </w:r>
    </w:p>
    <w:p w14:paraId="45A72AC3" w14:textId="4A40475F" w:rsidR="00937D0E" w:rsidRPr="005C69D8" w:rsidRDefault="00937D0E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C69D8">
        <w:rPr>
          <w:rFonts w:cs="Times New Roman"/>
          <w:sz w:val="28"/>
          <w:szCs w:val="28"/>
        </w:rPr>
        <w:t>Отказать по вопросу, изложенному в обращении ЧУЗ «Больница «РЖД-Медицина города Калининград» в условиях круглосуточного стационара, базовая Программа ОМС, об увеличении установленных годовых объемов на июнь – декабрь 2025 года в количестве 98 объемов на сумму 5 775,0 тыс. рублей.</w:t>
      </w:r>
    </w:p>
    <w:p w14:paraId="327432BD" w14:textId="1826004E" w:rsidR="00937D0E" w:rsidRPr="005C69D8" w:rsidRDefault="00937D0E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C69D8">
        <w:rPr>
          <w:rFonts w:cs="Times New Roman"/>
          <w:sz w:val="28"/>
          <w:szCs w:val="28"/>
        </w:rPr>
        <w:t>Основание:</w:t>
      </w:r>
      <w:r w:rsidR="00065C62" w:rsidRPr="005C69D8">
        <w:rPr>
          <w:rFonts w:cs="Times New Roman"/>
          <w:sz w:val="28"/>
          <w:szCs w:val="28"/>
        </w:rPr>
        <w:t xml:space="preserve"> отсутствие регламентирующих документов Министерства </w:t>
      </w:r>
      <w:r w:rsidR="00570734" w:rsidRPr="005C69D8">
        <w:rPr>
          <w:rFonts w:cs="Times New Roman"/>
          <w:sz w:val="28"/>
          <w:szCs w:val="28"/>
        </w:rPr>
        <w:t>здравоохранения Калининградской области.</w:t>
      </w:r>
      <w:r w:rsidR="00065C62" w:rsidRPr="005C69D8">
        <w:rPr>
          <w:rFonts w:cs="Times New Roman"/>
          <w:sz w:val="28"/>
          <w:szCs w:val="28"/>
        </w:rPr>
        <w:t xml:space="preserve"> </w:t>
      </w:r>
    </w:p>
    <w:p w14:paraId="374BD8AE" w14:textId="77777777" w:rsidR="00702DDE" w:rsidRPr="005C69D8" w:rsidRDefault="00702DD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E69C7C5" w14:textId="7739F9D3" w:rsidR="00F43541" w:rsidRDefault="001B26FE" w:rsidP="001B26FE">
      <w:pPr>
        <w:pStyle w:val="a6"/>
        <w:spacing w:after="120"/>
        <w:ind w:left="851"/>
        <w:jc w:val="center"/>
        <w:rPr>
          <w:rFonts w:cs="Times New Roman"/>
          <w:b/>
          <w:bCs/>
          <w:sz w:val="28"/>
          <w:szCs w:val="28"/>
        </w:rPr>
      </w:pPr>
      <w:r w:rsidRPr="00422CAC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стационара:</w:t>
      </w:r>
    </w:p>
    <w:p w14:paraId="1833CB45" w14:textId="4C5C08E0" w:rsidR="00F43541" w:rsidRPr="003F5EE4" w:rsidRDefault="00F43541" w:rsidP="001B26FE">
      <w:pPr>
        <w:pStyle w:val="a6"/>
        <w:spacing w:after="120"/>
        <w:ind w:left="851"/>
        <w:jc w:val="center"/>
        <w:rPr>
          <w:rFonts w:cs="Times New Roman"/>
          <w:b/>
          <w:bCs/>
          <w:sz w:val="28"/>
          <w:szCs w:val="28"/>
        </w:rPr>
      </w:pPr>
      <w:r w:rsidRPr="00F43541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</w:p>
    <w:p w14:paraId="2516161D" w14:textId="77777777" w:rsidR="001B26FE" w:rsidRPr="003F5EE4" w:rsidRDefault="001B26FE" w:rsidP="001B26F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5B5B0A16" w14:textId="37B9CED8" w:rsidR="001B26FE" w:rsidRDefault="007F73D5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6" w:name="_Hlk167788581"/>
      <w:r>
        <w:rPr>
          <w:rFonts w:cs="Times New Roman"/>
          <w:sz w:val="28"/>
          <w:szCs w:val="28"/>
        </w:rPr>
        <w:t>2.1</w:t>
      </w:r>
      <w:r w:rsidR="00370AD2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</w:t>
      </w:r>
      <w:r w:rsidR="001B26FE" w:rsidRPr="00B94573">
        <w:rPr>
          <w:rFonts w:cs="Times New Roman"/>
          <w:sz w:val="28"/>
          <w:szCs w:val="28"/>
        </w:rPr>
        <w:t xml:space="preserve">Обращение </w:t>
      </w:r>
      <w:r w:rsidR="001B26FE" w:rsidRPr="00B94573">
        <w:rPr>
          <w:rFonts w:cs="Times New Roman"/>
          <w:b/>
          <w:bCs/>
          <w:sz w:val="28"/>
          <w:szCs w:val="28"/>
        </w:rPr>
        <w:t>ГБУ</w:t>
      </w:r>
      <w:r w:rsidR="001B26FE">
        <w:rPr>
          <w:rFonts w:cs="Times New Roman"/>
          <w:b/>
          <w:bCs/>
          <w:sz w:val="28"/>
          <w:szCs w:val="28"/>
        </w:rPr>
        <w:t>З</w:t>
      </w:r>
      <w:r w:rsidR="001B26FE" w:rsidRPr="00B94573">
        <w:rPr>
          <w:rFonts w:cs="Times New Roman"/>
          <w:b/>
          <w:bCs/>
          <w:sz w:val="28"/>
          <w:szCs w:val="28"/>
        </w:rPr>
        <w:t xml:space="preserve"> </w:t>
      </w:r>
      <w:r w:rsidR="001B26FE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1B26FE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1B26FE">
        <w:rPr>
          <w:rFonts w:cs="Times New Roman"/>
          <w:b/>
          <w:bCs/>
          <w:sz w:val="28"/>
          <w:szCs w:val="28"/>
        </w:rPr>
        <w:t xml:space="preserve"> </w:t>
      </w:r>
      <w:r w:rsidR="001B26FE" w:rsidRPr="00003412">
        <w:rPr>
          <w:rFonts w:cs="Times New Roman"/>
          <w:sz w:val="28"/>
          <w:szCs w:val="28"/>
        </w:rPr>
        <w:t xml:space="preserve">в условиях </w:t>
      </w:r>
      <w:r w:rsidR="001B26FE">
        <w:rPr>
          <w:rFonts w:cs="Times New Roman"/>
          <w:sz w:val="28"/>
          <w:szCs w:val="28"/>
        </w:rPr>
        <w:t>дневного</w:t>
      </w:r>
      <w:r w:rsidR="001B26FE" w:rsidRPr="00003412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1B26FE">
        <w:rPr>
          <w:rFonts w:cs="Times New Roman"/>
          <w:sz w:val="28"/>
          <w:szCs w:val="28"/>
        </w:rPr>
        <w:t xml:space="preserve">, об </w:t>
      </w:r>
      <w:r w:rsidR="001B26FE"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A13B1E">
        <w:rPr>
          <w:rFonts w:cs="Times New Roman"/>
          <w:sz w:val="28"/>
          <w:szCs w:val="28"/>
        </w:rPr>
        <w:t>апреле</w:t>
      </w:r>
      <w:r w:rsidR="001B26FE" w:rsidRPr="00261808">
        <w:rPr>
          <w:rFonts w:cs="Times New Roman"/>
          <w:sz w:val="28"/>
          <w:szCs w:val="28"/>
        </w:rPr>
        <w:t xml:space="preserve"> 2025 года, </w:t>
      </w:r>
      <w:r w:rsidR="00814DA7">
        <w:rPr>
          <w:rFonts w:cs="Times New Roman"/>
          <w:sz w:val="28"/>
          <w:szCs w:val="28"/>
        </w:rPr>
        <w:br/>
      </w:r>
      <w:r w:rsidR="001B26FE" w:rsidRPr="00261808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14DA7">
        <w:rPr>
          <w:rFonts w:cs="Times New Roman"/>
          <w:sz w:val="28"/>
          <w:szCs w:val="28"/>
        </w:rPr>
        <w:br/>
      </w:r>
      <w:r w:rsidR="001B26FE" w:rsidRPr="00261808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14DA7">
        <w:rPr>
          <w:rFonts w:cs="Times New Roman"/>
          <w:sz w:val="28"/>
          <w:szCs w:val="28"/>
        </w:rPr>
        <w:br/>
      </w:r>
      <w:r w:rsidR="001B26FE" w:rsidRPr="00261808">
        <w:rPr>
          <w:rFonts w:cs="Times New Roman"/>
          <w:sz w:val="28"/>
          <w:szCs w:val="28"/>
        </w:rPr>
        <w:t xml:space="preserve">в количестве </w:t>
      </w:r>
      <w:r w:rsidR="00A13B1E">
        <w:rPr>
          <w:rFonts w:cs="Times New Roman"/>
          <w:sz w:val="28"/>
          <w:szCs w:val="28"/>
        </w:rPr>
        <w:t>104</w:t>
      </w:r>
      <w:r w:rsidR="001B26FE" w:rsidRPr="00261808">
        <w:rPr>
          <w:rFonts w:cs="Times New Roman"/>
          <w:sz w:val="28"/>
          <w:szCs w:val="28"/>
        </w:rPr>
        <w:t xml:space="preserve"> </w:t>
      </w:r>
      <w:bookmarkStart w:id="17" w:name="_Hlk198714928"/>
      <w:r w:rsidR="001B26FE" w:rsidRPr="00261808">
        <w:rPr>
          <w:rFonts w:cs="Times New Roman"/>
          <w:sz w:val="28"/>
          <w:szCs w:val="28"/>
        </w:rPr>
        <w:t xml:space="preserve">объемов на сумму </w:t>
      </w:r>
      <w:r w:rsidR="00A13B1E">
        <w:rPr>
          <w:rFonts w:cs="Times New Roman"/>
          <w:sz w:val="28"/>
          <w:szCs w:val="28"/>
        </w:rPr>
        <w:t>6 051,2</w:t>
      </w:r>
      <w:r w:rsidR="001B26FE">
        <w:rPr>
          <w:rFonts w:cs="Times New Roman"/>
          <w:sz w:val="28"/>
          <w:szCs w:val="28"/>
        </w:rPr>
        <w:t xml:space="preserve"> </w:t>
      </w:r>
      <w:r w:rsidR="001B26FE" w:rsidRPr="00261808">
        <w:rPr>
          <w:rFonts w:cs="Times New Roman"/>
          <w:sz w:val="28"/>
          <w:szCs w:val="28"/>
        </w:rPr>
        <w:t>тыс. рублей</w:t>
      </w:r>
      <w:bookmarkEnd w:id="17"/>
      <w:r w:rsidR="00C14FE5">
        <w:rPr>
          <w:rFonts w:cs="Times New Roman"/>
          <w:sz w:val="28"/>
          <w:szCs w:val="28"/>
        </w:rPr>
        <w:t xml:space="preserve"> </w:t>
      </w:r>
      <w:r w:rsidR="00A13B1E">
        <w:rPr>
          <w:rFonts w:cs="Times New Roman"/>
          <w:sz w:val="28"/>
          <w:szCs w:val="28"/>
        </w:rPr>
        <w:t>(в</w:t>
      </w:r>
      <w:r w:rsidR="00C14FE5">
        <w:rPr>
          <w:rFonts w:cs="Times New Roman"/>
          <w:sz w:val="28"/>
          <w:szCs w:val="28"/>
        </w:rPr>
        <w:t xml:space="preserve"> </w:t>
      </w:r>
      <w:r w:rsidR="00A13B1E">
        <w:rPr>
          <w:rFonts w:cs="Times New Roman"/>
          <w:sz w:val="28"/>
          <w:szCs w:val="28"/>
        </w:rPr>
        <w:t>т.ч. по профилю «онкология»</w:t>
      </w:r>
      <w:r w:rsidR="00C14FE5">
        <w:rPr>
          <w:rFonts w:cs="Times New Roman"/>
          <w:sz w:val="28"/>
          <w:szCs w:val="28"/>
        </w:rPr>
        <w:t xml:space="preserve"> </w:t>
      </w:r>
      <w:r w:rsidR="00A13B1E">
        <w:rPr>
          <w:rFonts w:cs="Times New Roman"/>
          <w:sz w:val="28"/>
          <w:szCs w:val="28"/>
        </w:rPr>
        <w:t xml:space="preserve">- 72 </w:t>
      </w:r>
      <w:r w:rsidR="001B26FE">
        <w:rPr>
          <w:rFonts w:cs="Times New Roman"/>
          <w:sz w:val="28"/>
          <w:szCs w:val="28"/>
        </w:rPr>
        <w:t xml:space="preserve"> </w:t>
      </w:r>
      <w:r w:rsidR="00C14FE5" w:rsidRPr="00261808">
        <w:rPr>
          <w:rFonts w:cs="Times New Roman"/>
          <w:sz w:val="28"/>
          <w:szCs w:val="28"/>
        </w:rPr>
        <w:t>объем</w:t>
      </w:r>
      <w:r w:rsidR="00C14FE5">
        <w:rPr>
          <w:rFonts w:cs="Times New Roman"/>
          <w:sz w:val="28"/>
          <w:szCs w:val="28"/>
        </w:rPr>
        <w:t>а</w:t>
      </w:r>
      <w:r w:rsidR="00C14FE5" w:rsidRPr="00261808">
        <w:rPr>
          <w:rFonts w:cs="Times New Roman"/>
          <w:sz w:val="28"/>
          <w:szCs w:val="28"/>
        </w:rPr>
        <w:t xml:space="preserve"> на сумму </w:t>
      </w:r>
      <w:r w:rsidR="00C14FE5">
        <w:rPr>
          <w:rFonts w:cs="Times New Roman"/>
          <w:sz w:val="28"/>
          <w:szCs w:val="28"/>
        </w:rPr>
        <w:t xml:space="preserve">4 973,5 </w:t>
      </w:r>
      <w:r w:rsidR="00C14FE5" w:rsidRPr="00261808">
        <w:rPr>
          <w:rFonts w:cs="Times New Roman"/>
          <w:sz w:val="28"/>
          <w:szCs w:val="28"/>
        </w:rPr>
        <w:t>тыс. рублей</w:t>
      </w:r>
      <w:r w:rsidR="00C14FE5">
        <w:rPr>
          <w:rFonts w:cs="Times New Roman"/>
          <w:sz w:val="28"/>
          <w:szCs w:val="28"/>
        </w:rPr>
        <w:t>)</w:t>
      </w:r>
      <w:r w:rsidR="001B26FE">
        <w:rPr>
          <w:rFonts w:cs="Times New Roman"/>
          <w:sz w:val="28"/>
          <w:szCs w:val="28"/>
        </w:rPr>
        <w:t>.</w:t>
      </w:r>
    </w:p>
    <w:p w14:paraId="69930040" w14:textId="77777777" w:rsidR="00081C3F" w:rsidRDefault="00081C3F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DAFA202" w14:textId="518995F7" w:rsidR="00081C3F" w:rsidRDefault="00FE0294" w:rsidP="00081C3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081C3F">
        <w:rPr>
          <w:rFonts w:cs="Times New Roman"/>
          <w:b/>
          <w:bCs/>
          <w:sz w:val="28"/>
          <w:szCs w:val="28"/>
          <w:u w:val="single"/>
        </w:rPr>
        <w:t>по вопросу 2.1</w:t>
      </w:r>
      <w:r w:rsidR="00370AD2">
        <w:rPr>
          <w:rFonts w:cs="Times New Roman"/>
          <w:b/>
          <w:bCs/>
          <w:sz w:val="28"/>
          <w:szCs w:val="28"/>
          <w:u w:val="single"/>
        </w:rPr>
        <w:t>8</w:t>
      </w:r>
    </w:p>
    <w:p w14:paraId="40BA1C33" w14:textId="11F3718D" w:rsidR="00FA085B" w:rsidRPr="0007688D" w:rsidRDefault="00FA085B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 xml:space="preserve">Удовлетворить обращение ГБУЗ «Областная клиническая больница Калининградской области» в условиях дневного стационара, базовая Программа ОМС, об оплате медицинской помощи, оказанной в апреле 2025 года, </w:t>
      </w:r>
      <w:r w:rsidR="00814DA7">
        <w:rPr>
          <w:rFonts w:cs="Times New Roman"/>
          <w:sz w:val="28"/>
          <w:szCs w:val="28"/>
        </w:rPr>
        <w:br/>
      </w:r>
      <w:r w:rsidRPr="0007688D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14DA7">
        <w:rPr>
          <w:rFonts w:cs="Times New Roman"/>
          <w:sz w:val="28"/>
          <w:szCs w:val="28"/>
        </w:rPr>
        <w:br/>
      </w:r>
      <w:r w:rsidRPr="0007688D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14DA7">
        <w:rPr>
          <w:rFonts w:cs="Times New Roman"/>
          <w:sz w:val="28"/>
          <w:szCs w:val="28"/>
        </w:rPr>
        <w:br/>
      </w:r>
      <w:r w:rsidRPr="0007688D">
        <w:rPr>
          <w:rFonts w:cs="Times New Roman"/>
          <w:sz w:val="28"/>
          <w:szCs w:val="28"/>
        </w:rPr>
        <w:t>в количестве 104 объемов на сумму 6 051,2 тыс. рублей:</w:t>
      </w:r>
    </w:p>
    <w:p w14:paraId="3ED89623" w14:textId="4357DE67" w:rsidR="00FA085B" w:rsidRPr="0007688D" w:rsidRDefault="00FA085B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>-</w:t>
      </w:r>
      <w:r w:rsidR="00814DA7">
        <w:rPr>
          <w:rFonts w:cs="Times New Roman"/>
          <w:sz w:val="28"/>
          <w:szCs w:val="28"/>
        </w:rPr>
        <w:t xml:space="preserve"> </w:t>
      </w:r>
      <w:r w:rsidRPr="0007688D">
        <w:rPr>
          <w:rFonts w:cs="Times New Roman"/>
          <w:sz w:val="28"/>
          <w:szCs w:val="28"/>
        </w:rPr>
        <w:t>специализированная медицинская помощь – 32 объема на сумму 1 077,7 тыс. рублей за перераспределения собственных объемов специализированной медицинской помощи с последующих календарных периодов;</w:t>
      </w:r>
    </w:p>
    <w:p w14:paraId="16048CBE" w14:textId="77777777" w:rsidR="00FA085B" w:rsidRPr="0007688D" w:rsidRDefault="00FA085B" w:rsidP="00FA085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 xml:space="preserve">- по профилю «онкология» - 72 объема на сумму 4 973,5 тыс. рублей за счет </w:t>
      </w:r>
    </w:p>
    <w:p w14:paraId="4E9EC6A2" w14:textId="59282969" w:rsidR="001B26FE" w:rsidRDefault="00FA085B" w:rsidP="00FA085B">
      <w:pPr>
        <w:pStyle w:val="a6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 xml:space="preserve">перераспределения из ГБУЗ </w:t>
      </w:r>
      <w:r>
        <w:rPr>
          <w:rFonts w:cs="Times New Roman"/>
          <w:sz w:val="28"/>
          <w:szCs w:val="28"/>
        </w:rPr>
        <w:t xml:space="preserve">Калининградской области «Советская ЦРБ» - 1 017,4 тыс. рублей, </w:t>
      </w:r>
      <w:bookmarkStart w:id="18" w:name="_Hlk198898700"/>
      <w:r w:rsidRPr="0007688D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>Калининградской области «Гусевская ЦРБ» - 2 064,6 тыс. рублей</w:t>
      </w:r>
      <w:bookmarkEnd w:id="18"/>
      <w:r>
        <w:rPr>
          <w:rFonts w:cs="Times New Roman"/>
          <w:sz w:val="28"/>
          <w:szCs w:val="28"/>
        </w:rPr>
        <w:t>,</w:t>
      </w:r>
      <w:r w:rsidRPr="00EA19BE">
        <w:rPr>
          <w:rFonts w:cs="Times New Roman"/>
          <w:sz w:val="28"/>
          <w:szCs w:val="28"/>
        </w:rPr>
        <w:t xml:space="preserve"> </w:t>
      </w:r>
      <w:r w:rsidRPr="0007688D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>Калининградской области «Зеленоградская ЦРБ» - 1 891,5 тыс. рублей.</w:t>
      </w:r>
    </w:p>
    <w:p w14:paraId="194DB186" w14:textId="77777777" w:rsidR="00081C3F" w:rsidRDefault="00081C3F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AB78931" w14:textId="26207832" w:rsidR="00081C3F" w:rsidRDefault="00081C3F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</w:t>
      </w:r>
      <w:r w:rsidR="00370AD2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</w:t>
      </w:r>
      <w:r w:rsidR="001B26FE" w:rsidRPr="003F5EE4">
        <w:rPr>
          <w:rFonts w:cs="Times New Roman"/>
          <w:sz w:val="28"/>
          <w:szCs w:val="28"/>
        </w:rPr>
        <w:t xml:space="preserve">Обращение </w:t>
      </w:r>
      <w:r w:rsidR="001B26FE" w:rsidRPr="003F5EE4">
        <w:rPr>
          <w:rFonts w:cs="Times New Roman"/>
          <w:b/>
          <w:bCs/>
          <w:sz w:val="28"/>
          <w:szCs w:val="28"/>
        </w:rPr>
        <w:t xml:space="preserve">ГБУЗ </w:t>
      </w:r>
      <w:bookmarkStart w:id="19" w:name="_Hlk193970980"/>
      <w:r w:rsidR="001B26FE" w:rsidRPr="003F5EE4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bookmarkEnd w:id="19"/>
      <w:r w:rsidR="001B26FE" w:rsidRPr="003F5EE4">
        <w:rPr>
          <w:rFonts w:cs="Times New Roman"/>
          <w:b/>
          <w:bCs/>
          <w:sz w:val="28"/>
          <w:szCs w:val="28"/>
        </w:rPr>
        <w:t>«Центральная городская клиническая больница»</w:t>
      </w:r>
      <w:r w:rsidR="001B26FE" w:rsidRPr="003F5EE4">
        <w:rPr>
          <w:rFonts w:cs="Times New Roman"/>
          <w:sz w:val="28"/>
          <w:szCs w:val="28"/>
        </w:rPr>
        <w:t xml:space="preserve"> </w:t>
      </w:r>
      <w:r w:rsidR="00261F1A" w:rsidRPr="00003412">
        <w:rPr>
          <w:rFonts w:cs="Times New Roman"/>
          <w:sz w:val="28"/>
          <w:szCs w:val="28"/>
        </w:rPr>
        <w:t xml:space="preserve">в условиях </w:t>
      </w:r>
      <w:r w:rsidR="00261F1A">
        <w:rPr>
          <w:rFonts w:cs="Times New Roman"/>
          <w:sz w:val="28"/>
          <w:szCs w:val="28"/>
        </w:rPr>
        <w:t>дневного</w:t>
      </w:r>
      <w:r w:rsidR="00261F1A" w:rsidRPr="00003412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261F1A">
        <w:rPr>
          <w:rFonts w:cs="Times New Roman"/>
          <w:sz w:val="28"/>
          <w:szCs w:val="28"/>
        </w:rPr>
        <w:t xml:space="preserve">, об </w:t>
      </w:r>
      <w:r w:rsidR="00261F1A"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261F1A">
        <w:rPr>
          <w:rFonts w:cs="Times New Roman"/>
          <w:sz w:val="28"/>
          <w:szCs w:val="28"/>
        </w:rPr>
        <w:t>апреле</w:t>
      </w:r>
      <w:r w:rsidR="00261F1A" w:rsidRPr="00261808">
        <w:rPr>
          <w:rFonts w:cs="Times New Roman"/>
          <w:sz w:val="28"/>
          <w:szCs w:val="28"/>
        </w:rPr>
        <w:t xml:space="preserve"> 2025 года, </w:t>
      </w:r>
      <w:r w:rsidR="00814DA7">
        <w:rPr>
          <w:rFonts w:cs="Times New Roman"/>
          <w:sz w:val="28"/>
          <w:szCs w:val="28"/>
        </w:rPr>
        <w:br/>
      </w:r>
      <w:r w:rsidR="00261F1A" w:rsidRPr="00261808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14DA7">
        <w:rPr>
          <w:rFonts w:cs="Times New Roman"/>
          <w:sz w:val="28"/>
          <w:szCs w:val="28"/>
        </w:rPr>
        <w:br/>
      </w:r>
      <w:r w:rsidR="00261F1A" w:rsidRPr="00261808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14DA7">
        <w:rPr>
          <w:rFonts w:cs="Times New Roman"/>
          <w:sz w:val="28"/>
          <w:szCs w:val="28"/>
        </w:rPr>
        <w:br/>
      </w:r>
      <w:r w:rsidR="00261F1A" w:rsidRPr="00261808">
        <w:rPr>
          <w:rFonts w:cs="Times New Roman"/>
          <w:sz w:val="28"/>
          <w:szCs w:val="28"/>
        </w:rPr>
        <w:t xml:space="preserve">в количестве </w:t>
      </w:r>
      <w:r w:rsidR="00261F1A">
        <w:rPr>
          <w:rFonts w:cs="Times New Roman"/>
          <w:sz w:val="28"/>
          <w:szCs w:val="28"/>
        </w:rPr>
        <w:t>89</w:t>
      </w:r>
      <w:r w:rsidR="00261F1A" w:rsidRPr="00261808">
        <w:rPr>
          <w:rFonts w:cs="Times New Roman"/>
          <w:sz w:val="28"/>
          <w:szCs w:val="28"/>
        </w:rPr>
        <w:t xml:space="preserve"> объемов на сумму </w:t>
      </w:r>
      <w:r w:rsidR="00261F1A">
        <w:rPr>
          <w:rFonts w:cs="Times New Roman"/>
          <w:sz w:val="28"/>
          <w:szCs w:val="28"/>
        </w:rPr>
        <w:t xml:space="preserve">1 899,0 </w:t>
      </w:r>
      <w:r w:rsidR="00261F1A" w:rsidRPr="00261808">
        <w:rPr>
          <w:rFonts w:cs="Times New Roman"/>
          <w:sz w:val="28"/>
          <w:szCs w:val="28"/>
        </w:rPr>
        <w:t>тыс. рублей</w:t>
      </w:r>
      <w:r w:rsidR="00261F1A">
        <w:rPr>
          <w:rFonts w:cs="Times New Roman"/>
          <w:sz w:val="28"/>
          <w:szCs w:val="28"/>
        </w:rPr>
        <w:t xml:space="preserve"> (в т.ч. по профилю «онкология» - 33  </w:t>
      </w:r>
      <w:r w:rsidR="00261F1A" w:rsidRPr="00261808">
        <w:rPr>
          <w:rFonts w:cs="Times New Roman"/>
          <w:sz w:val="28"/>
          <w:szCs w:val="28"/>
        </w:rPr>
        <w:t>объем</w:t>
      </w:r>
      <w:r w:rsidR="00261F1A">
        <w:rPr>
          <w:rFonts w:cs="Times New Roman"/>
          <w:sz w:val="28"/>
          <w:szCs w:val="28"/>
        </w:rPr>
        <w:t>а</w:t>
      </w:r>
      <w:r w:rsidR="00261F1A" w:rsidRPr="00261808">
        <w:rPr>
          <w:rFonts w:cs="Times New Roman"/>
          <w:sz w:val="28"/>
          <w:szCs w:val="28"/>
        </w:rPr>
        <w:t xml:space="preserve"> на сумму </w:t>
      </w:r>
      <w:r w:rsidR="00261F1A">
        <w:rPr>
          <w:rFonts w:cs="Times New Roman"/>
          <w:sz w:val="28"/>
          <w:szCs w:val="28"/>
        </w:rPr>
        <w:t xml:space="preserve">1 091,3 </w:t>
      </w:r>
      <w:r w:rsidR="00261F1A" w:rsidRPr="00261808">
        <w:rPr>
          <w:rFonts w:cs="Times New Roman"/>
          <w:sz w:val="28"/>
          <w:szCs w:val="28"/>
        </w:rPr>
        <w:t>тыс. рублей</w:t>
      </w:r>
      <w:r w:rsidR="00261F1A">
        <w:rPr>
          <w:rFonts w:cs="Times New Roman"/>
          <w:sz w:val="28"/>
          <w:szCs w:val="28"/>
        </w:rPr>
        <w:t>).</w:t>
      </w:r>
    </w:p>
    <w:p w14:paraId="29A5E1AD" w14:textId="77777777" w:rsidR="00287377" w:rsidRDefault="00287377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D5C3A38" w14:textId="640D8543" w:rsidR="00081C3F" w:rsidRDefault="00FE0294" w:rsidP="00081C3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081C3F">
        <w:rPr>
          <w:rFonts w:cs="Times New Roman"/>
          <w:b/>
          <w:bCs/>
          <w:sz w:val="28"/>
          <w:szCs w:val="28"/>
          <w:u w:val="single"/>
        </w:rPr>
        <w:t>по вопросу 2.1</w:t>
      </w:r>
      <w:r w:rsidR="00370AD2">
        <w:rPr>
          <w:rFonts w:cs="Times New Roman"/>
          <w:b/>
          <w:bCs/>
          <w:sz w:val="28"/>
          <w:szCs w:val="28"/>
          <w:u w:val="single"/>
        </w:rPr>
        <w:t>9</w:t>
      </w:r>
    </w:p>
    <w:p w14:paraId="284AC840" w14:textId="216079FD" w:rsidR="00081C3F" w:rsidRDefault="00FA085B" w:rsidP="00FA085B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>Удовлетворить обращение</w:t>
      </w:r>
      <w:r w:rsidRPr="0007688D">
        <w:rPr>
          <w:rFonts w:cs="Times New Roman"/>
          <w:b/>
          <w:bCs/>
          <w:sz w:val="28"/>
          <w:szCs w:val="28"/>
        </w:rPr>
        <w:t xml:space="preserve"> </w:t>
      </w:r>
      <w:r w:rsidRPr="0007688D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в условиях дневного стационара, базовая Программа ОМС, об оплате медицинской помощи, оказанной в апреле 2025 года, </w:t>
      </w:r>
      <w:r w:rsidR="00814DA7">
        <w:rPr>
          <w:rFonts w:cs="Times New Roman"/>
          <w:sz w:val="28"/>
          <w:szCs w:val="28"/>
        </w:rPr>
        <w:br/>
      </w:r>
      <w:r w:rsidRPr="0007688D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14DA7">
        <w:rPr>
          <w:rFonts w:cs="Times New Roman"/>
          <w:sz w:val="28"/>
          <w:szCs w:val="28"/>
        </w:rPr>
        <w:br/>
      </w:r>
      <w:r w:rsidRPr="0007688D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14DA7">
        <w:rPr>
          <w:rFonts w:cs="Times New Roman"/>
          <w:sz w:val="28"/>
          <w:szCs w:val="28"/>
        </w:rPr>
        <w:br/>
      </w:r>
      <w:r w:rsidRPr="0007688D">
        <w:rPr>
          <w:rFonts w:cs="Times New Roman"/>
          <w:sz w:val="28"/>
          <w:szCs w:val="28"/>
        </w:rPr>
        <w:t xml:space="preserve">в количестве 89 объемов на сумму 1 899,0 тыс. </w:t>
      </w:r>
      <w:r w:rsidRPr="00D97576">
        <w:rPr>
          <w:rFonts w:cs="Times New Roman"/>
          <w:sz w:val="28"/>
          <w:szCs w:val="28"/>
        </w:rPr>
        <w:t>рублей за счет собственных объемов специализированной медицинской помощи с последующих календарных периодов</w:t>
      </w:r>
      <w:r>
        <w:rPr>
          <w:rFonts w:cs="Times New Roman"/>
          <w:sz w:val="28"/>
          <w:szCs w:val="28"/>
        </w:rPr>
        <w:t>.</w:t>
      </w:r>
    </w:p>
    <w:p w14:paraId="4A71A4C8" w14:textId="77777777" w:rsidR="007C17F5" w:rsidRDefault="007C17F5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A4D4622" w14:textId="79EA90D0" w:rsidR="007C17F5" w:rsidRDefault="00287377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370AD2"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 xml:space="preserve"> </w:t>
      </w:r>
      <w:r w:rsidR="007C17F5" w:rsidRPr="003F5EE4">
        <w:rPr>
          <w:rFonts w:cs="Times New Roman"/>
          <w:sz w:val="28"/>
          <w:szCs w:val="28"/>
        </w:rPr>
        <w:t xml:space="preserve">Обращение </w:t>
      </w:r>
      <w:r w:rsidR="007C17F5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C17F5">
        <w:rPr>
          <w:rFonts w:cs="Times New Roman"/>
          <w:b/>
          <w:bCs/>
          <w:sz w:val="28"/>
          <w:szCs w:val="28"/>
        </w:rPr>
        <w:t>Балтийская ц</w:t>
      </w:r>
      <w:r w:rsidR="007C17F5" w:rsidRPr="003F5EE4">
        <w:rPr>
          <w:rFonts w:cs="Times New Roman"/>
          <w:b/>
          <w:bCs/>
          <w:sz w:val="28"/>
          <w:szCs w:val="28"/>
        </w:rPr>
        <w:t xml:space="preserve">ентральная </w:t>
      </w:r>
      <w:r w:rsidR="007C17F5">
        <w:rPr>
          <w:rFonts w:cs="Times New Roman"/>
          <w:b/>
          <w:bCs/>
          <w:sz w:val="28"/>
          <w:szCs w:val="28"/>
        </w:rPr>
        <w:t xml:space="preserve">районная </w:t>
      </w:r>
      <w:r w:rsidR="007C17F5" w:rsidRPr="003F5EE4">
        <w:rPr>
          <w:rFonts w:cs="Times New Roman"/>
          <w:b/>
          <w:bCs/>
          <w:sz w:val="28"/>
          <w:szCs w:val="28"/>
        </w:rPr>
        <w:t>больница»</w:t>
      </w:r>
      <w:r w:rsidR="007C17F5" w:rsidRPr="003F5EE4">
        <w:rPr>
          <w:rFonts w:cs="Times New Roman"/>
          <w:sz w:val="28"/>
          <w:szCs w:val="28"/>
        </w:rPr>
        <w:t xml:space="preserve"> </w:t>
      </w:r>
      <w:r w:rsidR="007C17F5" w:rsidRPr="00003412">
        <w:rPr>
          <w:rFonts w:cs="Times New Roman"/>
          <w:sz w:val="28"/>
          <w:szCs w:val="28"/>
        </w:rPr>
        <w:t xml:space="preserve">в условиях </w:t>
      </w:r>
      <w:r w:rsidR="007C17F5">
        <w:rPr>
          <w:rFonts w:cs="Times New Roman"/>
          <w:sz w:val="28"/>
          <w:szCs w:val="28"/>
        </w:rPr>
        <w:t>дневного</w:t>
      </w:r>
      <w:r w:rsidR="007C17F5" w:rsidRPr="00003412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7C17F5">
        <w:rPr>
          <w:rFonts w:cs="Times New Roman"/>
          <w:sz w:val="28"/>
          <w:szCs w:val="28"/>
        </w:rPr>
        <w:t xml:space="preserve">, об </w:t>
      </w:r>
      <w:r w:rsidR="007C17F5" w:rsidRPr="00261808">
        <w:rPr>
          <w:rFonts w:cs="Times New Roman"/>
          <w:sz w:val="28"/>
          <w:szCs w:val="28"/>
        </w:rPr>
        <w:t>оплате медицинской помощи, оказанной в</w:t>
      </w:r>
      <w:r>
        <w:rPr>
          <w:rFonts w:cs="Times New Roman"/>
          <w:sz w:val="28"/>
          <w:szCs w:val="28"/>
        </w:rPr>
        <w:t xml:space="preserve"> марте 2025 года </w:t>
      </w:r>
      <w:r w:rsidR="00814DA7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на сумму 599,1 тыс. рублей, в</w:t>
      </w:r>
      <w:r w:rsidR="007C17F5" w:rsidRPr="00261808">
        <w:rPr>
          <w:rFonts w:cs="Times New Roman"/>
          <w:sz w:val="28"/>
          <w:szCs w:val="28"/>
        </w:rPr>
        <w:t xml:space="preserve"> </w:t>
      </w:r>
      <w:r w:rsidR="007C17F5">
        <w:rPr>
          <w:rFonts w:cs="Times New Roman"/>
          <w:sz w:val="28"/>
          <w:szCs w:val="28"/>
        </w:rPr>
        <w:t>апреле</w:t>
      </w:r>
      <w:r w:rsidR="007C17F5" w:rsidRPr="00261808">
        <w:rPr>
          <w:rFonts w:cs="Times New Roman"/>
          <w:sz w:val="28"/>
          <w:szCs w:val="28"/>
        </w:rPr>
        <w:t xml:space="preserve"> 2025 года</w:t>
      </w:r>
      <w:r>
        <w:rPr>
          <w:rFonts w:cs="Times New Roman"/>
          <w:sz w:val="28"/>
          <w:szCs w:val="28"/>
        </w:rPr>
        <w:t xml:space="preserve"> на сумму 955,3 тыс. рублей</w:t>
      </w:r>
      <w:r w:rsidR="007C17F5" w:rsidRPr="00261808">
        <w:rPr>
          <w:rFonts w:cs="Times New Roman"/>
          <w:sz w:val="28"/>
          <w:szCs w:val="28"/>
        </w:rPr>
        <w:t xml:space="preserve">, </w:t>
      </w:r>
      <w:r w:rsidR="00814DA7">
        <w:rPr>
          <w:rFonts w:cs="Times New Roman"/>
          <w:sz w:val="28"/>
          <w:szCs w:val="28"/>
        </w:rPr>
        <w:br/>
      </w:r>
      <w:r w:rsidR="007C17F5" w:rsidRPr="00261808">
        <w:rPr>
          <w:rFonts w:cs="Times New Roman"/>
          <w:sz w:val="28"/>
          <w:szCs w:val="28"/>
        </w:rPr>
        <w:lastRenderedPageBreak/>
        <w:t xml:space="preserve">и отклоненной от оплаты по причине превышения установленных объемов, </w:t>
      </w:r>
      <w:r w:rsidR="00814DA7">
        <w:rPr>
          <w:rFonts w:cs="Times New Roman"/>
          <w:sz w:val="28"/>
          <w:szCs w:val="28"/>
        </w:rPr>
        <w:br/>
      </w:r>
      <w:r w:rsidR="007C17F5" w:rsidRPr="00261808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 w:rsidR="007C17F5">
        <w:rPr>
          <w:rFonts w:cs="Times New Roman"/>
          <w:sz w:val="28"/>
          <w:szCs w:val="28"/>
        </w:rPr>
        <w:t>.</w:t>
      </w:r>
    </w:p>
    <w:p w14:paraId="1A452E8C" w14:textId="77777777" w:rsidR="0030191F" w:rsidRDefault="0030191F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5C356E6" w14:textId="5DB12458" w:rsidR="0030191F" w:rsidRDefault="00287377" w:rsidP="0030191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814DA7">
        <w:rPr>
          <w:rFonts w:cs="Times New Roman"/>
          <w:sz w:val="28"/>
          <w:szCs w:val="28"/>
        </w:rPr>
        <w:t>2</w:t>
      </w:r>
      <w:r w:rsidR="00370AD2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="0030191F" w:rsidRPr="003F5EE4">
        <w:rPr>
          <w:rFonts w:cs="Times New Roman"/>
          <w:sz w:val="28"/>
          <w:szCs w:val="28"/>
        </w:rPr>
        <w:t xml:space="preserve">Обращение </w:t>
      </w:r>
      <w:r w:rsidR="0030191F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30191F">
        <w:rPr>
          <w:rFonts w:cs="Times New Roman"/>
          <w:b/>
          <w:bCs/>
          <w:sz w:val="28"/>
          <w:szCs w:val="28"/>
        </w:rPr>
        <w:t>Гусевская ц</w:t>
      </w:r>
      <w:r w:rsidR="0030191F" w:rsidRPr="003F5EE4">
        <w:rPr>
          <w:rFonts w:cs="Times New Roman"/>
          <w:b/>
          <w:bCs/>
          <w:sz w:val="28"/>
          <w:szCs w:val="28"/>
        </w:rPr>
        <w:t xml:space="preserve">ентральная </w:t>
      </w:r>
      <w:r w:rsidR="0030191F">
        <w:rPr>
          <w:rFonts w:cs="Times New Roman"/>
          <w:b/>
          <w:bCs/>
          <w:sz w:val="28"/>
          <w:szCs w:val="28"/>
        </w:rPr>
        <w:t xml:space="preserve">районная </w:t>
      </w:r>
      <w:r w:rsidR="0030191F" w:rsidRPr="003F5EE4">
        <w:rPr>
          <w:rFonts w:cs="Times New Roman"/>
          <w:b/>
          <w:bCs/>
          <w:sz w:val="28"/>
          <w:szCs w:val="28"/>
        </w:rPr>
        <w:t>больница»</w:t>
      </w:r>
      <w:r w:rsidR="0030191F" w:rsidRPr="003F5EE4">
        <w:rPr>
          <w:rFonts w:cs="Times New Roman"/>
          <w:sz w:val="28"/>
          <w:szCs w:val="28"/>
        </w:rPr>
        <w:t xml:space="preserve"> </w:t>
      </w:r>
      <w:r w:rsidR="0030191F" w:rsidRPr="00003412">
        <w:rPr>
          <w:rFonts w:cs="Times New Roman"/>
          <w:sz w:val="28"/>
          <w:szCs w:val="28"/>
        </w:rPr>
        <w:t xml:space="preserve">в условиях </w:t>
      </w:r>
      <w:r w:rsidR="0030191F">
        <w:rPr>
          <w:rFonts w:cs="Times New Roman"/>
          <w:sz w:val="28"/>
          <w:szCs w:val="28"/>
        </w:rPr>
        <w:t>дневного</w:t>
      </w:r>
      <w:r w:rsidR="0030191F" w:rsidRPr="00003412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30191F">
        <w:rPr>
          <w:rFonts w:cs="Times New Roman"/>
          <w:sz w:val="28"/>
          <w:szCs w:val="28"/>
        </w:rPr>
        <w:t xml:space="preserve">, об </w:t>
      </w:r>
      <w:r w:rsidR="0030191F"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30191F">
        <w:rPr>
          <w:rFonts w:cs="Times New Roman"/>
          <w:sz w:val="28"/>
          <w:szCs w:val="28"/>
        </w:rPr>
        <w:t>апреле</w:t>
      </w:r>
      <w:r w:rsidR="0030191F" w:rsidRPr="00261808">
        <w:rPr>
          <w:rFonts w:cs="Times New Roman"/>
          <w:sz w:val="28"/>
          <w:szCs w:val="28"/>
        </w:rPr>
        <w:t xml:space="preserve"> 2025 года, </w:t>
      </w:r>
      <w:r w:rsidR="00814DA7">
        <w:rPr>
          <w:rFonts w:cs="Times New Roman"/>
          <w:sz w:val="28"/>
          <w:szCs w:val="28"/>
        </w:rPr>
        <w:br/>
      </w:r>
      <w:r w:rsidR="0030191F" w:rsidRPr="00261808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14DA7">
        <w:rPr>
          <w:rFonts w:cs="Times New Roman"/>
          <w:sz w:val="28"/>
          <w:szCs w:val="28"/>
        </w:rPr>
        <w:br/>
      </w:r>
      <w:r w:rsidR="0030191F" w:rsidRPr="00261808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14DA7">
        <w:rPr>
          <w:rFonts w:cs="Times New Roman"/>
          <w:sz w:val="28"/>
          <w:szCs w:val="28"/>
        </w:rPr>
        <w:br/>
      </w:r>
      <w:r w:rsidR="0030191F" w:rsidRPr="00261808">
        <w:rPr>
          <w:rFonts w:cs="Times New Roman"/>
          <w:sz w:val="28"/>
          <w:szCs w:val="28"/>
        </w:rPr>
        <w:t xml:space="preserve">в количестве </w:t>
      </w:r>
      <w:r w:rsidR="0030191F">
        <w:rPr>
          <w:rFonts w:cs="Times New Roman"/>
          <w:sz w:val="28"/>
          <w:szCs w:val="28"/>
        </w:rPr>
        <w:t>21</w:t>
      </w:r>
      <w:r w:rsidR="0030191F" w:rsidRPr="00261808">
        <w:rPr>
          <w:rFonts w:cs="Times New Roman"/>
          <w:sz w:val="28"/>
          <w:szCs w:val="28"/>
        </w:rPr>
        <w:t xml:space="preserve"> объем</w:t>
      </w:r>
      <w:r w:rsidR="0030191F">
        <w:rPr>
          <w:rFonts w:cs="Times New Roman"/>
          <w:sz w:val="28"/>
          <w:szCs w:val="28"/>
        </w:rPr>
        <w:t xml:space="preserve">а </w:t>
      </w:r>
      <w:r w:rsidR="0030191F" w:rsidRPr="00261808">
        <w:rPr>
          <w:rFonts w:cs="Times New Roman"/>
          <w:sz w:val="28"/>
          <w:szCs w:val="28"/>
        </w:rPr>
        <w:t xml:space="preserve"> на сумму </w:t>
      </w:r>
      <w:r w:rsidR="0030191F">
        <w:rPr>
          <w:rFonts w:cs="Times New Roman"/>
          <w:sz w:val="28"/>
          <w:szCs w:val="28"/>
        </w:rPr>
        <w:t xml:space="preserve">317,1 </w:t>
      </w:r>
      <w:r w:rsidR="0030191F" w:rsidRPr="00261808">
        <w:rPr>
          <w:rFonts w:cs="Times New Roman"/>
          <w:sz w:val="28"/>
          <w:szCs w:val="28"/>
        </w:rPr>
        <w:t>тыс. рублей</w:t>
      </w:r>
      <w:r w:rsidR="0030191F">
        <w:rPr>
          <w:rFonts w:cs="Times New Roman"/>
          <w:sz w:val="28"/>
          <w:szCs w:val="28"/>
        </w:rPr>
        <w:t>.</w:t>
      </w:r>
    </w:p>
    <w:p w14:paraId="4B3A22E1" w14:textId="77777777" w:rsidR="0030191F" w:rsidRDefault="0030191F" w:rsidP="0030191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F2099F3" w14:textId="2E934DE1" w:rsidR="0030191F" w:rsidRDefault="00287377" w:rsidP="0030191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6E3E31">
        <w:rPr>
          <w:rFonts w:cs="Times New Roman"/>
          <w:sz w:val="28"/>
          <w:szCs w:val="28"/>
        </w:rPr>
        <w:t>2</w:t>
      </w:r>
      <w:r w:rsidR="00370AD2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="0030191F" w:rsidRPr="003F5EE4">
        <w:rPr>
          <w:rFonts w:cs="Times New Roman"/>
          <w:sz w:val="28"/>
          <w:szCs w:val="28"/>
        </w:rPr>
        <w:t xml:space="preserve">Обращение </w:t>
      </w:r>
      <w:r w:rsidR="0030191F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30191F">
        <w:rPr>
          <w:rFonts w:cs="Times New Roman"/>
          <w:b/>
          <w:bCs/>
          <w:sz w:val="28"/>
          <w:szCs w:val="28"/>
        </w:rPr>
        <w:t>Неманская ц</w:t>
      </w:r>
      <w:r w:rsidR="0030191F" w:rsidRPr="003F5EE4">
        <w:rPr>
          <w:rFonts w:cs="Times New Roman"/>
          <w:b/>
          <w:bCs/>
          <w:sz w:val="28"/>
          <w:szCs w:val="28"/>
        </w:rPr>
        <w:t xml:space="preserve">ентральная </w:t>
      </w:r>
      <w:r w:rsidR="0030191F">
        <w:rPr>
          <w:rFonts w:cs="Times New Roman"/>
          <w:b/>
          <w:bCs/>
          <w:sz w:val="28"/>
          <w:szCs w:val="28"/>
        </w:rPr>
        <w:t xml:space="preserve">районная </w:t>
      </w:r>
      <w:r w:rsidR="0030191F" w:rsidRPr="003F5EE4">
        <w:rPr>
          <w:rFonts w:cs="Times New Roman"/>
          <w:b/>
          <w:bCs/>
          <w:sz w:val="28"/>
          <w:szCs w:val="28"/>
        </w:rPr>
        <w:t>больница»</w:t>
      </w:r>
      <w:r w:rsidR="0030191F" w:rsidRPr="003F5EE4">
        <w:rPr>
          <w:rFonts w:cs="Times New Roman"/>
          <w:sz w:val="28"/>
          <w:szCs w:val="28"/>
        </w:rPr>
        <w:t xml:space="preserve"> </w:t>
      </w:r>
      <w:r w:rsidR="0030191F" w:rsidRPr="00003412">
        <w:rPr>
          <w:rFonts w:cs="Times New Roman"/>
          <w:sz w:val="28"/>
          <w:szCs w:val="28"/>
        </w:rPr>
        <w:t xml:space="preserve">в условиях </w:t>
      </w:r>
      <w:r w:rsidR="0030191F">
        <w:rPr>
          <w:rFonts w:cs="Times New Roman"/>
          <w:sz w:val="28"/>
          <w:szCs w:val="28"/>
        </w:rPr>
        <w:t>дневного</w:t>
      </w:r>
      <w:r w:rsidR="0030191F" w:rsidRPr="00003412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30191F">
        <w:rPr>
          <w:rFonts w:cs="Times New Roman"/>
          <w:sz w:val="28"/>
          <w:szCs w:val="28"/>
        </w:rPr>
        <w:t xml:space="preserve">, </w:t>
      </w:r>
      <w:bookmarkStart w:id="20" w:name="_Hlk198715418"/>
      <w:r w:rsidR="0030191F">
        <w:rPr>
          <w:rFonts w:cs="Times New Roman"/>
          <w:sz w:val="28"/>
          <w:szCs w:val="28"/>
        </w:rPr>
        <w:t xml:space="preserve">об </w:t>
      </w:r>
      <w:r w:rsidR="0030191F"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30191F">
        <w:rPr>
          <w:rFonts w:cs="Times New Roman"/>
          <w:sz w:val="28"/>
          <w:szCs w:val="28"/>
        </w:rPr>
        <w:t>апреле</w:t>
      </w:r>
      <w:r w:rsidR="0030191F" w:rsidRPr="00261808">
        <w:rPr>
          <w:rFonts w:cs="Times New Roman"/>
          <w:sz w:val="28"/>
          <w:szCs w:val="28"/>
        </w:rPr>
        <w:t xml:space="preserve"> 2025 года, </w:t>
      </w:r>
      <w:r w:rsidR="00814DA7">
        <w:rPr>
          <w:rFonts w:cs="Times New Roman"/>
          <w:sz w:val="28"/>
          <w:szCs w:val="28"/>
        </w:rPr>
        <w:br/>
      </w:r>
      <w:r w:rsidR="0030191F" w:rsidRPr="00261808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14DA7">
        <w:rPr>
          <w:rFonts w:cs="Times New Roman"/>
          <w:sz w:val="28"/>
          <w:szCs w:val="28"/>
        </w:rPr>
        <w:br/>
      </w:r>
      <w:r w:rsidR="0030191F" w:rsidRPr="00261808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14DA7">
        <w:rPr>
          <w:rFonts w:cs="Times New Roman"/>
          <w:sz w:val="28"/>
          <w:szCs w:val="28"/>
        </w:rPr>
        <w:br/>
      </w:r>
      <w:r w:rsidR="0030191F" w:rsidRPr="00261808">
        <w:rPr>
          <w:rFonts w:cs="Times New Roman"/>
          <w:sz w:val="28"/>
          <w:szCs w:val="28"/>
        </w:rPr>
        <w:t xml:space="preserve">в количестве </w:t>
      </w:r>
      <w:r w:rsidR="0030191F">
        <w:rPr>
          <w:rFonts w:cs="Times New Roman"/>
          <w:sz w:val="28"/>
          <w:szCs w:val="28"/>
        </w:rPr>
        <w:t>15</w:t>
      </w:r>
      <w:r w:rsidR="0030191F" w:rsidRPr="00261808">
        <w:rPr>
          <w:rFonts w:cs="Times New Roman"/>
          <w:sz w:val="28"/>
          <w:szCs w:val="28"/>
        </w:rPr>
        <w:t xml:space="preserve"> объем</w:t>
      </w:r>
      <w:r w:rsidR="0030191F">
        <w:rPr>
          <w:rFonts w:cs="Times New Roman"/>
          <w:sz w:val="28"/>
          <w:szCs w:val="28"/>
        </w:rPr>
        <w:t xml:space="preserve">ов </w:t>
      </w:r>
      <w:r w:rsidR="0030191F" w:rsidRPr="00261808">
        <w:rPr>
          <w:rFonts w:cs="Times New Roman"/>
          <w:sz w:val="28"/>
          <w:szCs w:val="28"/>
        </w:rPr>
        <w:t xml:space="preserve"> на сумму </w:t>
      </w:r>
      <w:r w:rsidR="0030191F">
        <w:rPr>
          <w:rFonts w:cs="Times New Roman"/>
          <w:sz w:val="28"/>
          <w:szCs w:val="28"/>
        </w:rPr>
        <w:t xml:space="preserve">199,8 </w:t>
      </w:r>
      <w:r w:rsidR="0030191F" w:rsidRPr="00261808">
        <w:rPr>
          <w:rFonts w:cs="Times New Roman"/>
          <w:sz w:val="28"/>
          <w:szCs w:val="28"/>
        </w:rPr>
        <w:t>тыс. рублей</w:t>
      </w:r>
      <w:r w:rsidR="0030191F">
        <w:rPr>
          <w:rFonts w:cs="Times New Roman"/>
          <w:sz w:val="28"/>
          <w:szCs w:val="28"/>
        </w:rPr>
        <w:t xml:space="preserve"> </w:t>
      </w:r>
      <w:bookmarkEnd w:id="20"/>
      <w:r w:rsidR="0030191F">
        <w:rPr>
          <w:rFonts w:cs="Times New Roman"/>
          <w:sz w:val="28"/>
          <w:szCs w:val="28"/>
        </w:rPr>
        <w:t xml:space="preserve">за счет перераспределения </w:t>
      </w:r>
      <w:r w:rsidR="00814DA7">
        <w:rPr>
          <w:rFonts w:cs="Times New Roman"/>
          <w:sz w:val="28"/>
          <w:szCs w:val="28"/>
        </w:rPr>
        <w:br/>
      </w:r>
      <w:r w:rsidR="0030191F">
        <w:rPr>
          <w:rFonts w:cs="Times New Roman"/>
          <w:sz w:val="28"/>
          <w:szCs w:val="28"/>
        </w:rPr>
        <w:t>с мая 2025 года.</w:t>
      </w:r>
    </w:p>
    <w:p w14:paraId="268C15DD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485A38C" w14:textId="2867A933" w:rsidR="00E558A7" w:rsidRDefault="00287377" w:rsidP="00E558A7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6E3E31">
        <w:rPr>
          <w:rFonts w:cs="Times New Roman"/>
          <w:sz w:val="28"/>
          <w:szCs w:val="28"/>
        </w:rPr>
        <w:t>2</w:t>
      </w:r>
      <w:r w:rsidR="00370AD2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="00E558A7" w:rsidRPr="003F5EE4">
        <w:rPr>
          <w:rFonts w:cs="Times New Roman"/>
          <w:sz w:val="28"/>
          <w:szCs w:val="28"/>
        </w:rPr>
        <w:t xml:space="preserve">Обращение </w:t>
      </w:r>
      <w:r w:rsidR="00E558A7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E558A7">
        <w:rPr>
          <w:rFonts w:cs="Times New Roman"/>
          <w:b/>
          <w:bCs/>
          <w:sz w:val="28"/>
          <w:szCs w:val="28"/>
        </w:rPr>
        <w:t>Озерская ц</w:t>
      </w:r>
      <w:r w:rsidR="00E558A7" w:rsidRPr="003F5EE4">
        <w:rPr>
          <w:rFonts w:cs="Times New Roman"/>
          <w:b/>
          <w:bCs/>
          <w:sz w:val="28"/>
          <w:szCs w:val="28"/>
        </w:rPr>
        <w:t xml:space="preserve">ентральная </w:t>
      </w:r>
      <w:r w:rsidR="00E558A7">
        <w:rPr>
          <w:rFonts w:cs="Times New Roman"/>
          <w:b/>
          <w:bCs/>
          <w:sz w:val="28"/>
          <w:szCs w:val="28"/>
        </w:rPr>
        <w:t xml:space="preserve">районная </w:t>
      </w:r>
      <w:r w:rsidR="00E558A7" w:rsidRPr="003F5EE4">
        <w:rPr>
          <w:rFonts w:cs="Times New Roman"/>
          <w:b/>
          <w:bCs/>
          <w:sz w:val="28"/>
          <w:szCs w:val="28"/>
        </w:rPr>
        <w:t>больница»</w:t>
      </w:r>
      <w:r w:rsidR="00E558A7" w:rsidRPr="003F5EE4">
        <w:rPr>
          <w:rFonts w:cs="Times New Roman"/>
          <w:sz w:val="28"/>
          <w:szCs w:val="28"/>
        </w:rPr>
        <w:t xml:space="preserve"> </w:t>
      </w:r>
      <w:r w:rsidR="00E558A7" w:rsidRPr="00003412">
        <w:rPr>
          <w:rFonts w:cs="Times New Roman"/>
          <w:sz w:val="28"/>
          <w:szCs w:val="28"/>
        </w:rPr>
        <w:t xml:space="preserve">в условиях </w:t>
      </w:r>
      <w:r w:rsidR="00E558A7">
        <w:rPr>
          <w:rFonts w:cs="Times New Roman"/>
          <w:sz w:val="28"/>
          <w:szCs w:val="28"/>
        </w:rPr>
        <w:t>дневного</w:t>
      </w:r>
      <w:r w:rsidR="00E558A7" w:rsidRPr="00003412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E558A7">
        <w:rPr>
          <w:rFonts w:cs="Times New Roman"/>
          <w:sz w:val="28"/>
          <w:szCs w:val="28"/>
        </w:rPr>
        <w:t xml:space="preserve">, об </w:t>
      </w:r>
      <w:r w:rsidR="00E558A7"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E558A7">
        <w:rPr>
          <w:rFonts w:cs="Times New Roman"/>
          <w:sz w:val="28"/>
          <w:szCs w:val="28"/>
        </w:rPr>
        <w:t>апреле</w:t>
      </w:r>
      <w:r w:rsidR="00E558A7" w:rsidRPr="00261808">
        <w:rPr>
          <w:rFonts w:cs="Times New Roman"/>
          <w:sz w:val="28"/>
          <w:szCs w:val="28"/>
        </w:rPr>
        <w:t xml:space="preserve"> 2025 года, </w:t>
      </w:r>
      <w:r w:rsidR="00814DA7">
        <w:rPr>
          <w:rFonts w:cs="Times New Roman"/>
          <w:sz w:val="28"/>
          <w:szCs w:val="28"/>
        </w:rPr>
        <w:br/>
      </w:r>
      <w:r w:rsidR="00E558A7" w:rsidRPr="00261808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14DA7">
        <w:rPr>
          <w:rFonts w:cs="Times New Roman"/>
          <w:sz w:val="28"/>
          <w:szCs w:val="28"/>
        </w:rPr>
        <w:br/>
      </w:r>
      <w:r w:rsidR="00E558A7" w:rsidRPr="00261808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14DA7">
        <w:rPr>
          <w:rFonts w:cs="Times New Roman"/>
          <w:sz w:val="28"/>
          <w:szCs w:val="28"/>
        </w:rPr>
        <w:br/>
      </w:r>
      <w:r w:rsidR="00E558A7" w:rsidRPr="00261808">
        <w:rPr>
          <w:rFonts w:cs="Times New Roman"/>
          <w:sz w:val="28"/>
          <w:szCs w:val="28"/>
        </w:rPr>
        <w:t xml:space="preserve">в количестве </w:t>
      </w:r>
      <w:r w:rsidR="00E558A7">
        <w:rPr>
          <w:rFonts w:cs="Times New Roman"/>
          <w:sz w:val="28"/>
          <w:szCs w:val="28"/>
        </w:rPr>
        <w:t>14</w:t>
      </w:r>
      <w:r w:rsidR="00E558A7" w:rsidRPr="00261808">
        <w:rPr>
          <w:rFonts w:cs="Times New Roman"/>
          <w:sz w:val="28"/>
          <w:szCs w:val="28"/>
        </w:rPr>
        <w:t xml:space="preserve"> объем</w:t>
      </w:r>
      <w:r w:rsidR="00E558A7">
        <w:rPr>
          <w:rFonts w:cs="Times New Roman"/>
          <w:sz w:val="28"/>
          <w:szCs w:val="28"/>
        </w:rPr>
        <w:t>ов</w:t>
      </w:r>
      <w:r w:rsidR="00E558A7" w:rsidRPr="00261808">
        <w:rPr>
          <w:rFonts w:cs="Times New Roman"/>
          <w:sz w:val="28"/>
          <w:szCs w:val="28"/>
        </w:rPr>
        <w:t xml:space="preserve"> на сумму </w:t>
      </w:r>
      <w:r w:rsidR="00E558A7">
        <w:rPr>
          <w:rFonts w:cs="Times New Roman"/>
          <w:sz w:val="28"/>
          <w:szCs w:val="28"/>
        </w:rPr>
        <w:t xml:space="preserve">223,5 </w:t>
      </w:r>
      <w:r w:rsidR="00E558A7" w:rsidRPr="00261808">
        <w:rPr>
          <w:rFonts w:cs="Times New Roman"/>
          <w:sz w:val="28"/>
          <w:szCs w:val="28"/>
        </w:rPr>
        <w:t>тыс. рублей</w:t>
      </w:r>
      <w:r w:rsidR="00E558A7">
        <w:rPr>
          <w:rFonts w:cs="Times New Roman"/>
          <w:sz w:val="28"/>
          <w:szCs w:val="28"/>
        </w:rPr>
        <w:t xml:space="preserve"> за счет увеличения установленных годовых объемов.</w:t>
      </w:r>
    </w:p>
    <w:p w14:paraId="04F441A3" w14:textId="77777777" w:rsidR="00370AD2" w:rsidRDefault="00370AD2" w:rsidP="00E558A7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2A36FE7" w14:textId="6A21ED8C" w:rsidR="00370AD2" w:rsidRDefault="00370AD2" w:rsidP="00E558A7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2.24 </w:t>
      </w:r>
      <w:r w:rsidRPr="003F5EE4">
        <w:rPr>
          <w:rFonts w:cs="Times New Roman"/>
          <w:sz w:val="28"/>
          <w:szCs w:val="28"/>
        </w:rPr>
        <w:t xml:space="preserve">Обращение </w:t>
      </w:r>
      <w:r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Правдинская ц</w:t>
      </w:r>
      <w:r w:rsidRPr="003F5EE4">
        <w:rPr>
          <w:rFonts w:cs="Times New Roman"/>
          <w:b/>
          <w:bCs/>
          <w:sz w:val="28"/>
          <w:szCs w:val="28"/>
        </w:rPr>
        <w:t xml:space="preserve">ентральная </w:t>
      </w:r>
      <w:r>
        <w:rPr>
          <w:rFonts w:cs="Times New Roman"/>
          <w:b/>
          <w:bCs/>
          <w:sz w:val="28"/>
          <w:szCs w:val="28"/>
        </w:rPr>
        <w:t xml:space="preserve">районная </w:t>
      </w:r>
      <w:r w:rsidRPr="003F5EE4">
        <w:rPr>
          <w:rFonts w:cs="Times New Roman"/>
          <w:b/>
          <w:bCs/>
          <w:sz w:val="28"/>
          <w:szCs w:val="28"/>
        </w:rPr>
        <w:t>больница»</w:t>
      </w:r>
      <w:r w:rsidRPr="003F5EE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(заявка от 19.05.2025 года, рег. 28.05.2025 года) </w:t>
      </w:r>
      <w:r w:rsidRPr="00003412">
        <w:rPr>
          <w:rFonts w:cs="Times New Roman"/>
          <w:sz w:val="28"/>
          <w:szCs w:val="28"/>
        </w:rPr>
        <w:t xml:space="preserve">в условиях </w:t>
      </w:r>
      <w:r>
        <w:rPr>
          <w:rFonts w:cs="Times New Roman"/>
          <w:sz w:val="28"/>
          <w:szCs w:val="28"/>
        </w:rPr>
        <w:t>дневного</w:t>
      </w:r>
      <w:r w:rsidRPr="00003412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 xml:space="preserve">, об </w:t>
      </w:r>
      <w:r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апреле</w:t>
      </w:r>
      <w:r w:rsidRPr="00261808">
        <w:rPr>
          <w:rFonts w:cs="Times New Roman"/>
          <w:sz w:val="28"/>
          <w:szCs w:val="28"/>
        </w:rPr>
        <w:t xml:space="preserve"> 2025 года, </w:t>
      </w:r>
      <w:r>
        <w:rPr>
          <w:rFonts w:cs="Times New Roman"/>
          <w:sz w:val="28"/>
          <w:szCs w:val="28"/>
        </w:rPr>
        <w:br/>
      </w:r>
      <w:r w:rsidRPr="00261808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261808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261808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20</w:t>
      </w:r>
      <w:r w:rsidRPr="00261808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261808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308,7 </w:t>
      </w:r>
      <w:r w:rsidRPr="00261808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.</w:t>
      </w:r>
    </w:p>
    <w:p w14:paraId="1BCA4AC3" w14:textId="77777777" w:rsidR="00287377" w:rsidRDefault="00287377" w:rsidP="00E558A7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5B6363D" w14:textId="64D7082C" w:rsidR="00287377" w:rsidRDefault="00FE0294" w:rsidP="00287377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1" w:name="_Hlk199404691"/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bookmarkEnd w:id="21"/>
      <w:r w:rsidR="00287377">
        <w:rPr>
          <w:rFonts w:cs="Times New Roman"/>
          <w:b/>
          <w:bCs/>
          <w:sz w:val="28"/>
          <w:szCs w:val="28"/>
          <w:u w:val="single"/>
        </w:rPr>
        <w:t>по вопросам 2.</w:t>
      </w:r>
      <w:r w:rsidR="00424579">
        <w:rPr>
          <w:rFonts w:cs="Times New Roman"/>
          <w:b/>
          <w:bCs/>
          <w:sz w:val="28"/>
          <w:szCs w:val="28"/>
          <w:u w:val="single"/>
        </w:rPr>
        <w:t>20</w:t>
      </w:r>
      <w:r w:rsidR="00287377">
        <w:rPr>
          <w:rFonts w:cs="Times New Roman"/>
          <w:b/>
          <w:bCs/>
          <w:sz w:val="28"/>
          <w:szCs w:val="28"/>
          <w:u w:val="single"/>
        </w:rPr>
        <w:t>-2.</w:t>
      </w:r>
      <w:r w:rsidR="006E3E31">
        <w:rPr>
          <w:rFonts w:cs="Times New Roman"/>
          <w:b/>
          <w:bCs/>
          <w:sz w:val="28"/>
          <w:szCs w:val="28"/>
          <w:u w:val="single"/>
        </w:rPr>
        <w:t>2</w:t>
      </w:r>
      <w:r w:rsidR="00370AD2">
        <w:rPr>
          <w:rFonts w:cs="Times New Roman"/>
          <w:b/>
          <w:bCs/>
          <w:sz w:val="28"/>
          <w:szCs w:val="28"/>
          <w:u w:val="single"/>
        </w:rPr>
        <w:t>4</w:t>
      </w:r>
    </w:p>
    <w:p w14:paraId="05DFF96B" w14:textId="3330CB75" w:rsidR="00E558A7" w:rsidRDefault="00287377" w:rsidP="00E558A7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обращения медицинских организаций за счет собственных объемов медицинской помощи и объема финансовых средств с последующих календарных периодов</w:t>
      </w:r>
      <w:r w:rsidR="005E3962">
        <w:rPr>
          <w:rFonts w:cs="Times New Roman"/>
          <w:sz w:val="28"/>
          <w:szCs w:val="28"/>
        </w:rPr>
        <w:t>.</w:t>
      </w:r>
    </w:p>
    <w:p w14:paraId="3B061F23" w14:textId="77777777" w:rsidR="001B26FE" w:rsidRDefault="001B26FE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4E54572" w14:textId="77777777" w:rsidR="001B26FE" w:rsidRDefault="001B26FE" w:rsidP="001B26FE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1D79C6">
        <w:rPr>
          <w:b/>
          <w:bCs/>
          <w:sz w:val="28"/>
          <w:szCs w:val="28"/>
          <w:highlight w:val="lightGray"/>
        </w:rPr>
        <w:t>По вопросу увеличения установленных годовых объемов на 2025 год</w:t>
      </w:r>
      <w:r>
        <w:rPr>
          <w:b/>
          <w:bCs/>
          <w:sz w:val="28"/>
          <w:szCs w:val="28"/>
        </w:rPr>
        <w:t xml:space="preserve"> </w:t>
      </w:r>
    </w:p>
    <w:p w14:paraId="1AA62E69" w14:textId="77777777" w:rsidR="001B26FE" w:rsidRDefault="001B26FE" w:rsidP="001B26FE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744F3FB1" w14:textId="3EB64C2A" w:rsidR="001B26FE" w:rsidRDefault="005E3962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9F6188">
        <w:rPr>
          <w:rFonts w:cs="Times New Roman"/>
          <w:sz w:val="28"/>
          <w:szCs w:val="28"/>
        </w:rPr>
        <w:t>2</w:t>
      </w:r>
      <w:r w:rsidR="00424579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</w:t>
      </w:r>
      <w:r w:rsidR="001B26FE" w:rsidRPr="005E1C20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1B26FE" w:rsidRPr="006D224D">
        <w:rPr>
          <w:rFonts w:cs="Times New Roman"/>
          <w:b/>
          <w:bCs/>
          <w:sz w:val="28"/>
          <w:szCs w:val="28"/>
        </w:rPr>
        <w:t>ООО «МастерСлух»</w:t>
      </w:r>
      <w:r w:rsidR="001B26FE">
        <w:rPr>
          <w:rFonts w:cs="Times New Roman"/>
          <w:b/>
          <w:bCs/>
          <w:sz w:val="28"/>
          <w:szCs w:val="28"/>
        </w:rPr>
        <w:t xml:space="preserve">, </w:t>
      </w:r>
      <w:r w:rsidR="001B26FE" w:rsidRPr="005E1C20">
        <w:rPr>
          <w:rFonts w:cs="Times New Roman"/>
          <w:sz w:val="28"/>
          <w:szCs w:val="28"/>
        </w:rPr>
        <w:t>базовая Программа ОМС, в условиях дневного стационара, профиль «сурдология</w:t>
      </w:r>
      <w:r w:rsidR="00814DA7">
        <w:rPr>
          <w:rFonts w:cs="Times New Roman"/>
          <w:sz w:val="28"/>
          <w:szCs w:val="28"/>
        </w:rPr>
        <w:t xml:space="preserve">- </w:t>
      </w:r>
      <w:r w:rsidR="001B26FE" w:rsidRPr="005E1C20">
        <w:rPr>
          <w:rFonts w:cs="Times New Roman"/>
          <w:sz w:val="28"/>
          <w:szCs w:val="28"/>
        </w:rPr>
        <w:t>оториноларингология»</w:t>
      </w:r>
      <w:r w:rsidR="001B26FE">
        <w:rPr>
          <w:rFonts w:cs="Times New Roman"/>
          <w:sz w:val="28"/>
          <w:szCs w:val="28"/>
        </w:rPr>
        <w:t xml:space="preserve"> (замена речевого процессора системы кохлеарной имплантации)</w:t>
      </w:r>
      <w:r w:rsidR="001B26FE" w:rsidRPr="005E1C20">
        <w:rPr>
          <w:rFonts w:cs="Times New Roman"/>
          <w:sz w:val="28"/>
          <w:szCs w:val="28"/>
        </w:rPr>
        <w:t xml:space="preserve"> по вопросу увеличения установленных годовых объемов (</w:t>
      </w:r>
      <w:r w:rsidR="00F43541">
        <w:rPr>
          <w:rFonts w:cs="Times New Roman"/>
          <w:sz w:val="28"/>
          <w:szCs w:val="28"/>
        </w:rPr>
        <w:t xml:space="preserve">июнь </w:t>
      </w:r>
      <w:r w:rsidR="001B26FE" w:rsidRPr="005E1C20">
        <w:rPr>
          <w:rFonts w:cs="Times New Roman"/>
          <w:sz w:val="28"/>
          <w:szCs w:val="28"/>
        </w:rPr>
        <w:t xml:space="preserve">2025 года) на </w:t>
      </w:r>
      <w:r w:rsidR="00A803FD">
        <w:rPr>
          <w:rFonts w:cs="Times New Roman"/>
          <w:sz w:val="28"/>
          <w:szCs w:val="28"/>
        </w:rPr>
        <w:t>1</w:t>
      </w:r>
      <w:r w:rsidR="001B26FE" w:rsidRPr="005E1C20">
        <w:rPr>
          <w:rFonts w:cs="Times New Roman"/>
          <w:sz w:val="28"/>
          <w:szCs w:val="28"/>
        </w:rPr>
        <w:t xml:space="preserve"> объем на сумму </w:t>
      </w:r>
      <w:r w:rsidR="00A803FD">
        <w:rPr>
          <w:rFonts w:cs="Times New Roman"/>
          <w:sz w:val="28"/>
          <w:szCs w:val="28"/>
        </w:rPr>
        <w:t>701,9</w:t>
      </w:r>
      <w:r w:rsidR="001B26FE" w:rsidRPr="005E1C20">
        <w:rPr>
          <w:rFonts w:cs="Times New Roman"/>
          <w:sz w:val="28"/>
          <w:szCs w:val="28"/>
        </w:rPr>
        <w:t xml:space="preserve"> тыс. рублей</w:t>
      </w:r>
      <w:r w:rsidR="001B26FE">
        <w:rPr>
          <w:rFonts w:cs="Times New Roman"/>
          <w:sz w:val="28"/>
          <w:szCs w:val="28"/>
        </w:rPr>
        <w:t xml:space="preserve"> по направлени</w:t>
      </w:r>
      <w:r w:rsidR="00A803FD">
        <w:rPr>
          <w:rFonts w:cs="Times New Roman"/>
          <w:sz w:val="28"/>
          <w:szCs w:val="28"/>
        </w:rPr>
        <w:t>ю</w:t>
      </w:r>
      <w:r w:rsidR="001B26FE">
        <w:rPr>
          <w:rFonts w:cs="Times New Roman"/>
          <w:sz w:val="28"/>
          <w:szCs w:val="28"/>
        </w:rPr>
        <w:t xml:space="preserve"> медицинск</w:t>
      </w:r>
      <w:r w:rsidR="00A803FD">
        <w:rPr>
          <w:rFonts w:cs="Times New Roman"/>
          <w:sz w:val="28"/>
          <w:szCs w:val="28"/>
        </w:rPr>
        <w:t>ой</w:t>
      </w:r>
      <w:r w:rsidR="001B26FE">
        <w:rPr>
          <w:rFonts w:cs="Times New Roman"/>
          <w:sz w:val="28"/>
          <w:szCs w:val="28"/>
        </w:rPr>
        <w:t xml:space="preserve"> организаци</w:t>
      </w:r>
      <w:r w:rsidR="00A803FD">
        <w:rPr>
          <w:rFonts w:cs="Times New Roman"/>
          <w:sz w:val="28"/>
          <w:szCs w:val="28"/>
        </w:rPr>
        <w:t>и</w:t>
      </w:r>
      <w:r w:rsidR="001B26FE">
        <w:rPr>
          <w:rFonts w:cs="Times New Roman"/>
          <w:sz w:val="28"/>
          <w:szCs w:val="28"/>
        </w:rPr>
        <w:t>-фондодержател</w:t>
      </w:r>
      <w:r w:rsidR="00A803FD">
        <w:rPr>
          <w:rFonts w:cs="Times New Roman"/>
          <w:sz w:val="28"/>
          <w:szCs w:val="28"/>
        </w:rPr>
        <w:t>я.</w:t>
      </w:r>
    </w:p>
    <w:p w14:paraId="2DFA0791" w14:textId="77777777" w:rsidR="005E3962" w:rsidRDefault="005E3962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F4B696E" w14:textId="4CEC4E58" w:rsidR="001B26FE" w:rsidRDefault="00CC7319" w:rsidP="005E3962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5E3962">
        <w:rPr>
          <w:rFonts w:cs="Times New Roman"/>
          <w:b/>
          <w:bCs/>
          <w:sz w:val="28"/>
          <w:szCs w:val="28"/>
          <w:u w:val="single"/>
        </w:rPr>
        <w:t>по вопросу 2.</w:t>
      </w:r>
      <w:r w:rsidR="009F6188">
        <w:rPr>
          <w:rFonts w:cs="Times New Roman"/>
          <w:b/>
          <w:bCs/>
          <w:sz w:val="28"/>
          <w:szCs w:val="28"/>
          <w:u w:val="single"/>
        </w:rPr>
        <w:t>2</w:t>
      </w:r>
      <w:r w:rsidR="00424579">
        <w:rPr>
          <w:rFonts w:cs="Times New Roman"/>
          <w:b/>
          <w:bCs/>
          <w:sz w:val="28"/>
          <w:szCs w:val="28"/>
          <w:u w:val="single"/>
        </w:rPr>
        <w:t>5</w:t>
      </w:r>
    </w:p>
    <w:p w14:paraId="160B0D24" w14:textId="04E5DEAC" w:rsidR="005E3962" w:rsidRPr="005E3962" w:rsidRDefault="00FA085B" w:rsidP="005E396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 xml:space="preserve">Удовлетворить обращение медицинской организации ООО «МастерСлух», базовая Программа ОМС, в условиях дневного стационара, профиль «сурдология- оториноларингология» (замена речевого процессора системы кохлеарной имплантации) по вопросу увеличения установленных годовых объемов (июнь 2025 года) на 1 объем на сумму 701,9 тыс. рублей за счет перераспределения из </w:t>
      </w:r>
      <w:r w:rsidR="00E613EA" w:rsidRPr="00E613EA">
        <w:rPr>
          <w:rFonts w:cs="Times New Roman"/>
          <w:sz w:val="28"/>
          <w:szCs w:val="28"/>
        </w:rPr>
        <w:t xml:space="preserve">ГБУЗ «Центр специализированных видов медицинской помощи Калининградской области» </w:t>
      </w:r>
      <w:r w:rsidR="00E613EA">
        <w:rPr>
          <w:rFonts w:cs="Times New Roman"/>
          <w:sz w:val="28"/>
          <w:szCs w:val="28"/>
        </w:rPr>
        <w:t>(</w:t>
      </w:r>
      <w:r w:rsidR="00C65020" w:rsidRPr="0007688D">
        <w:rPr>
          <w:rFonts w:cs="Times New Roman"/>
          <w:sz w:val="28"/>
          <w:szCs w:val="28"/>
        </w:rPr>
        <w:t>объемы, не исполненные за период январь – апрель 2025 года)</w:t>
      </w:r>
      <w:r w:rsidR="00C65020">
        <w:rPr>
          <w:rFonts w:cs="Times New Roman"/>
          <w:sz w:val="28"/>
          <w:szCs w:val="28"/>
        </w:rPr>
        <w:t>.</w:t>
      </w:r>
    </w:p>
    <w:p w14:paraId="0CF0210E" w14:textId="77777777" w:rsidR="001B26FE" w:rsidRPr="00417E9C" w:rsidRDefault="001B26FE" w:rsidP="005E3962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7330C942" w14:textId="77777777" w:rsidR="001B26FE" w:rsidRPr="00770D11" w:rsidRDefault="001B26FE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31A5EB81" w14:textId="77777777" w:rsidR="001B26FE" w:rsidRPr="003F5EE4" w:rsidRDefault="001B26FE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профиль «акушерство и гинекология», ЭКО:</w:t>
      </w:r>
    </w:p>
    <w:p w14:paraId="45487786" w14:textId="77777777" w:rsidR="001B26FE" w:rsidRPr="003F5EE4" w:rsidRDefault="001B26FE" w:rsidP="001B26F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3B21B9F6" w14:textId="5E7255BB" w:rsidR="0062460B" w:rsidRDefault="00D229D9" w:rsidP="001B26F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</w:t>
      </w:r>
      <w:r w:rsidR="00424579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r w:rsidR="001B26FE" w:rsidRPr="003F5EE4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1B26FE" w:rsidRPr="00B64630">
        <w:rPr>
          <w:rFonts w:cs="Times New Roman"/>
          <w:b/>
          <w:bCs/>
          <w:sz w:val="28"/>
          <w:szCs w:val="28"/>
        </w:rPr>
        <w:t xml:space="preserve">ООО </w:t>
      </w:r>
      <w:r w:rsidR="001B26FE">
        <w:rPr>
          <w:rFonts w:cs="Times New Roman"/>
          <w:b/>
          <w:bCs/>
          <w:sz w:val="28"/>
          <w:szCs w:val="28"/>
        </w:rPr>
        <w:t>«</w:t>
      </w:r>
      <w:r w:rsidR="001B26FE" w:rsidRPr="00B64630">
        <w:rPr>
          <w:rFonts w:cs="Times New Roman"/>
          <w:b/>
          <w:bCs/>
          <w:sz w:val="28"/>
          <w:szCs w:val="28"/>
        </w:rPr>
        <w:t>Ай-Клиник Северо-Запад</w:t>
      </w:r>
      <w:r w:rsidR="001B26FE">
        <w:rPr>
          <w:rFonts w:cs="Times New Roman"/>
          <w:b/>
          <w:bCs/>
          <w:sz w:val="28"/>
          <w:szCs w:val="28"/>
        </w:rPr>
        <w:t>»</w:t>
      </w:r>
      <w:r w:rsidR="001B26FE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</w:t>
      </w:r>
      <w:r w:rsidR="0062460B">
        <w:rPr>
          <w:rFonts w:cs="Times New Roman"/>
          <w:sz w:val="28"/>
          <w:szCs w:val="28"/>
        </w:rPr>
        <w:t>:</w:t>
      </w:r>
    </w:p>
    <w:p w14:paraId="0954A91B" w14:textId="4EEDE24F" w:rsidR="0062460B" w:rsidRPr="00FA085B" w:rsidRDefault="00A803FD" w:rsidP="00D229D9">
      <w:pPr>
        <w:pStyle w:val="a6"/>
        <w:numPr>
          <w:ilvl w:val="0"/>
          <w:numId w:val="28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Pr="00261808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апреле</w:t>
      </w:r>
      <w:r w:rsidRPr="00261808">
        <w:rPr>
          <w:rFonts w:cs="Times New Roman"/>
          <w:sz w:val="28"/>
          <w:szCs w:val="28"/>
        </w:rPr>
        <w:t xml:space="preserve"> 2025 года, </w:t>
      </w:r>
      <w:r w:rsidR="000C6AB0">
        <w:rPr>
          <w:rFonts w:cs="Times New Roman"/>
          <w:sz w:val="28"/>
          <w:szCs w:val="28"/>
        </w:rPr>
        <w:br/>
      </w:r>
      <w:r w:rsidRPr="00261808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0C6AB0">
        <w:rPr>
          <w:rFonts w:cs="Times New Roman"/>
          <w:sz w:val="28"/>
          <w:szCs w:val="28"/>
        </w:rPr>
        <w:br/>
      </w:r>
      <w:r w:rsidRPr="00261808">
        <w:rPr>
          <w:rFonts w:cs="Times New Roman"/>
          <w:sz w:val="28"/>
          <w:szCs w:val="28"/>
        </w:rPr>
        <w:t xml:space="preserve">с </w:t>
      </w:r>
      <w:r w:rsidRPr="00FA085B">
        <w:rPr>
          <w:rFonts w:cs="Times New Roman"/>
          <w:sz w:val="28"/>
          <w:szCs w:val="28"/>
        </w:rPr>
        <w:t xml:space="preserve">предоставлением дополнительных счетов на оплату медицинской помощи </w:t>
      </w:r>
      <w:r w:rsidR="000C6AB0">
        <w:rPr>
          <w:rFonts w:cs="Times New Roman"/>
          <w:sz w:val="28"/>
          <w:szCs w:val="28"/>
        </w:rPr>
        <w:br/>
      </w:r>
      <w:r w:rsidRPr="00FA085B">
        <w:rPr>
          <w:rFonts w:cs="Times New Roman"/>
          <w:sz w:val="28"/>
          <w:szCs w:val="28"/>
        </w:rPr>
        <w:t xml:space="preserve">в количестве </w:t>
      </w:r>
      <w:r w:rsidR="006F4621" w:rsidRPr="00FA085B">
        <w:rPr>
          <w:rFonts w:cs="Times New Roman"/>
          <w:sz w:val="28"/>
          <w:szCs w:val="28"/>
        </w:rPr>
        <w:t>5</w:t>
      </w:r>
      <w:r w:rsidRPr="00FA085B">
        <w:rPr>
          <w:rFonts w:cs="Times New Roman"/>
          <w:sz w:val="28"/>
          <w:szCs w:val="28"/>
        </w:rPr>
        <w:t xml:space="preserve"> объемов на сумму 535,6 тыс. рублей</w:t>
      </w:r>
      <w:r w:rsidR="0062460B" w:rsidRPr="00FA085B">
        <w:rPr>
          <w:rFonts w:cs="Times New Roman"/>
          <w:sz w:val="28"/>
          <w:szCs w:val="28"/>
        </w:rPr>
        <w:t>;</w:t>
      </w:r>
    </w:p>
    <w:p w14:paraId="081E2A59" w14:textId="28C98AA4" w:rsidR="001B26FE" w:rsidRPr="00FA085B" w:rsidRDefault="0062460B" w:rsidP="00D229D9">
      <w:pPr>
        <w:pStyle w:val="a6"/>
        <w:numPr>
          <w:ilvl w:val="0"/>
          <w:numId w:val="28"/>
        </w:numPr>
        <w:shd w:val="clear" w:color="auto" w:fill="FFFFFF" w:themeFill="background1"/>
        <w:ind w:left="0" w:firstLine="851"/>
        <w:jc w:val="both"/>
        <w:rPr>
          <w:rFonts w:cs="Times New Roman"/>
          <w:sz w:val="28"/>
          <w:szCs w:val="28"/>
        </w:rPr>
      </w:pPr>
      <w:r w:rsidRPr="00FA085B">
        <w:rPr>
          <w:rFonts w:cs="Times New Roman"/>
          <w:sz w:val="28"/>
          <w:szCs w:val="28"/>
        </w:rPr>
        <w:t>об увеличении установленных объемов на май 2025 года на 6 объемов на сумму 940 460,75 рублей.</w:t>
      </w:r>
      <w:r w:rsidR="001B26FE" w:rsidRPr="00FA085B">
        <w:rPr>
          <w:rFonts w:cs="Times New Roman"/>
          <w:sz w:val="28"/>
          <w:szCs w:val="28"/>
        </w:rPr>
        <w:t xml:space="preserve"> </w:t>
      </w:r>
    </w:p>
    <w:p w14:paraId="084B4392" w14:textId="159A9652" w:rsidR="001B26FE" w:rsidRDefault="001B26FE" w:rsidP="00D229D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64630">
        <w:rPr>
          <w:rFonts w:cs="Times New Roman"/>
          <w:sz w:val="28"/>
          <w:szCs w:val="28"/>
        </w:rPr>
        <w:t>Основание: наличие направлений медицинских организаций</w:t>
      </w:r>
      <w:r w:rsidR="00355F6A">
        <w:rPr>
          <w:rFonts w:cs="Times New Roman"/>
          <w:sz w:val="28"/>
          <w:szCs w:val="28"/>
        </w:rPr>
        <w:t>.</w:t>
      </w:r>
    </w:p>
    <w:p w14:paraId="05D095C2" w14:textId="77777777" w:rsidR="00355F6A" w:rsidRDefault="00355F6A" w:rsidP="00D229D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E2D7CC5" w14:textId="08CDD923" w:rsidR="00355F6A" w:rsidRDefault="00D229D9" w:rsidP="00D229D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</w:t>
      </w:r>
      <w:r w:rsidR="00424579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 xml:space="preserve"> </w:t>
      </w:r>
      <w:r w:rsidR="00355F6A" w:rsidRPr="003F5EE4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355F6A" w:rsidRPr="00B64630">
        <w:rPr>
          <w:rFonts w:cs="Times New Roman"/>
          <w:b/>
          <w:bCs/>
          <w:sz w:val="28"/>
          <w:szCs w:val="28"/>
        </w:rPr>
        <w:t xml:space="preserve">ООО </w:t>
      </w:r>
      <w:r w:rsidR="00355F6A">
        <w:rPr>
          <w:rFonts w:cs="Times New Roman"/>
          <w:b/>
          <w:bCs/>
          <w:sz w:val="28"/>
          <w:szCs w:val="28"/>
        </w:rPr>
        <w:t>«Центр Доктор»</w:t>
      </w:r>
      <w:r w:rsidR="00355F6A" w:rsidRPr="003F5EE4">
        <w:rPr>
          <w:rFonts w:cs="Times New Roman"/>
          <w:sz w:val="28"/>
          <w:szCs w:val="28"/>
        </w:rPr>
        <w:t xml:space="preserve"> </w:t>
      </w:r>
      <w:r w:rsidR="000C6AB0">
        <w:rPr>
          <w:rFonts w:cs="Times New Roman"/>
          <w:sz w:val="28"/>
          <w:szCs w:val="28"/>
        </w:rPr>
        <w:br/>
      </w:r>
      <w:r w:rsidR="00355F6A" w:rsidRPr="003F5EE4">
        <w:rPr>
          <w:rFonts w:cs="Times New Roman"/>
          <w:sz w:val="28"/>
          <w:szCs w:val="28"/>
        </w:rPr>
        <w:t>в условиях дневного стационара, базовая Программа ОМС, профиль «акушерство и гинекология» (вспомогательные репродуктивные технологии (ЭКО),</w:t>
      </w:r>
      <w:r w:rsidR="00355F6A" w:rsidRPr="00A803FD">
        <w:rPr>
          <w:rFonts w:cs="Times New Roman"/>
          <w:sz w:val="28"/>
          <w:szCs w:val="28"/>
        </w:rPr>
        <w:t xml:space="preserve"> </w:t>
      </w:r>
      <w:r w:rsidR="000C6AB0">
        <w:rPr>
          <w:rFonts w:cs="Times New Roman"/>
          <w:sz w:val="28"/>
          <w:szCs w:val="28"/>
        </w:rPr>
        <w:br/>
      </w:r>
      <w:r w:rsidR="00355F6A">
        <w:rPr>
          <w:rFonts w:cs="Times New Roman"/>
          <w:sz w:val="28"/>
          <w:szCs w:val="28"/>
        </w:rPr>
        <w:t xml:space="preserve">об увеличении установленного объема финансирования на май 2025 года </w:t>
      </w:r>
      <w:r w:rsidR="000C6AB0">
        <w:rPr>
          <w:rFonts w:cs="Times New Roman"/>
          <w:sz w:val="28"/>
          <w:szCs w:val="28"/>
        </w:rPr>
        <w:br/>
      </w:r>
      <w:r w:rsidR="00355F6A">
        <w:rPr>
          <w:rFonts w:cs="Times New Roman"/>
          <w:sz w:val="28"/>
          <w:szCs w:val="28"/>
        </w:rPr>
        <w:t xml:space="preserve">на 1 154 588,0 рублей (перераспределения с декабря 2025 года). </w:t>
      </w:r>
    </w:p>
    <w:p w14:paraId="0A93D42F" w14:textId="77777777" w:rsidR="00355F6A" w:rsidRDefault="00355F6A" w:rsidP="00355F6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64630">
        <w:rPr>
          <w:rFonts w:cs="Times New Roman"/>
          <w:sz w:val="28"/>
          <w:szCs w:val="28"/>
        </w:rPr>
        <w:t>Основание: наличие направлений медицинских организаций</w:t>
      </w:r>
      <w:r>
        <w:rPr>
          <w:rFonts w:cs="Times New Roman"/>
          <w:sz w:val="28"/>
          <w:szCs w:val="28"/>
        </w:rPr>
        <w:t>.</w:t>
      </w:r>
    </w:p>
    <w:p w14:paraId="1DB24E5D" w14:textId="77777777" w:rsidR="002340E6" w:rsidRDefault="002340E6" w:rsidP="00355F6A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F8285E5" w14:textId="6CFC87EC" w:rsidR="002340E6" w:rsidRDefault="00CC7319" w:rsidP="002340E6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2340E6">
        <w:rPr>
          <w:rFonts w:cs="Times New Roman"/>
          <w:b/>
          <w:bCs/>
          <w:sz w:val="28"/>
          <w:szCs w:val="28"/>
          <w:u w:val="single"/>
        </w:rPr>
        <w:t>по вопросам 2.2</w:t>
      </w:r>
      <w:r w:rsidR="00424579">
        <w:rPr>
          <w:rFonts w:cs="Times New Roman"/>
          <w:b/>
          <w:bCs/>
          <w:sz w:val="28"/>
          <w:szCs w:val="28"/>
          <w:u w:val="single"/>
        </w:rPr>
        <w:t>6</w:t>
      </w:r>
      <w:r w:rsidR="002340E6">
        <w:rPr>
          <w:rFonts w:cs="Times New Roman"/>
          <w:b/>
          <w:bCs/>
          <w:sz w:val="28"/>
          <w:szCs w:val="28"/>
          <w:u w:val="single"/>
        </w:rPr>
        <w:t>-2.2</w:t>
      </w:r>
      <w:r w:rsidR="00424579">
        <w:rPr>
          <w:rFonts w:cs="Times New Roman"/>
          <w:b/>
          <w:bCs/>
          <w:sz w:val="28"/>
          <w:szCs w:val="28"/>
          <w:u w:val="single"/>
        </w:rPr>
        <w:t>7</w:t>
      </w:r>
    </w:p>
    <w:p w14:paraId="0A841434" w14:textId="0AC1C463" w:rsidR="00B757AD" w:rsidRDefault="002340E6" w:rsidP="002340E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обращения медицинских организаций в рамках установленных годовых объемов</w:t>
      </w:r>
      <w:r w:rsidR="00CC7319">
        <w:rPr>
          <w:rFonts w:cs="Times New Roman"/>
          <w:sz w:val="28"/>
          <w:szCs w:val="28"/>
        </w:rPr>
        <w:t xml:space="preserve"> в рамках предложения </w:t>
      </w:r>
      <w:r w:rsidR="00CC7319" w:rsidRPr="008853EB">
        <w:rPr>
          <w:rFonts w:cs="Times New Roman"/>
          <w:sz w:val="28"/>
          <w:szCs w:val="28"/>
        </w:rPr>
        <w:t>главного внештатного специалиста Министерства здравоохранения Калининградской области Н.В. Хоменко от 2</w:t>
      </w:r>
      <w:r w:rsidR="00CC7319">
        <w:rPr>
          <w:rFonts w:cs="Times New Roman"/>
          <w:sz w:val="28"/>
          <w:szCs w:val="28"/>
        </w:rPr>
        <w:t>0</w:t>
      </w:r>
      <w:r w:rsidR="00CC7319" w:rsidRPr="008853EB">
        <w:rPr>
          <w:rFonts w:cs="Times New Roman"/>
          <w:sz w:val="28"/>
          <w:szCs w:val="28"/>
        </w:rPr>
        <w:t>.0</w:t>
      </w:r>
      <w:r w:rsidR="00CC7319">
        <w:rPr>
          <w:rFonts w:cs="Times New Roman"/>
          <w:sz w:val="28"/>
          <w:szCs w:val="28"/>
        </w:rPr>
        <w:t>5</w:t>
      </w:r>
      <w:r w:rsidR="00CC7319" w:rsidRPr="008853EB">
        <w:rPr>
          <w:rFonts w:cs="Times New Roman"/>
          <w:sz w:val="28"/>
          <w:szCs w:val="28"/>
        </w:rPr>
        <w:t>.202</w:t>
      </w:r>
      <w:r w:rsidR="00CC7319">
        <w:rPr>
          <w:rFonts w:cs="Times New Roman"/>
          <w:sz w:val="28"/>
          <w:szCs w:val="28"/>
        </w:rPr>
        <w:t>5</w:t>
      </w:r>
      <w:r w:rsidR="00CC7319" w:rsidRPr="008853EB">
        <w:rPr>
          <w:rFonts w:cs="Times New Roman"/>
          <w:sz w:val="28"/>
          <w:szCs w:val="28"/>
        </w:rPr>
        <w:t xml:space="preserve"> года</w:t>
      </w:r>
      <w:r>
        <w:rPr>
          <w:rFonts w:cs="Times New Roman"/>
          <w:sz w:val="28"/>
          <w:szCs w:val="28"/>
        </w:rPr>
        <w:t>.</w:t>
      </w:r>
    </w:p>
    <w:p w14:paraId="549BFD40" w14:textId="77777777" w:rsidR="0023091C" w:rsidRDefault="0023091C" w:rsidP="002340E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F1DC024" w14:textId="2F9362F4" w:rsidR="009205D9" w:rsidRDefault="0023091C" w:rsidP="009205D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2.2</w:t>
      </w:r>
      <w:r w:rsidR="00F13B23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</w:t>
      </w:r>
      <w:bookmarkStart w:id="22" w:name="_Hlk167967965"/>
      <w:r w:rsidR="009205D9" w:rsidRPr="00D509B4">
        <w:rPr>
          <w:rFonts w:cs="Times New Roman"/>
          <w:sz w:val="28"/>
          <w:szCs w:val="28"/>
        </w:rPr>
        <w:t>Обращение</w:t>
      </w:r>
      <w:r w:rsidR="009205D9">
        <w:rPr>
          <w:rFonts w:cs="Times New Roman"/>
          <w:b/>
          <w:bCs/>
          <w:sz w:val="28"/>
          <w:szCs w:val="28"/>
        </w:rPr>
        <w:t xml:space="preserve"> </w:t>
      </w:r>
      <w:r w:rsidR="009205D9" w:rsidRPr="008853EB">
        <w:rPr>
          <w:rFonts w:cs="Times New Roman"/>
          <w:sz w:val="28"/>
          <w:szCs w:val="28"/>
        </w:rPr>
        <w:t xml:space="preserve">главного внештатного специалиста Министерства здравоохранения Калининградской области </w:t>
      </w:r>
      <w:bookmarkStart w:id="23" w:name="_Hlk198821532"/>
      <w:r w:rsidR="009205D9" w:rsidRPr="008853EB">
        <w:rPr>
          <w:rFonts w:cs="Times New Roman"/>
          <w:sz w:val="28"/>
          <w:szCs w:val="28"/>
        </w:rPr>
        <w:t>Н.В. Хоменко от 2</w:t>
      </w:r>
      <w:r w:rsidR="00D05060">
        <w:rPr>
          <w:rFonts w:cs="Times New Roman"/>
          <w:sz w:val="28"/>
          <w:szCs w:val="28"/>
        </w:rPr>
        <w:t>0</w:t>
      </w:r>
      <w:r w:rsidR="009205D9" w:rsidRPr="008853EB">
        <w:rPr>
          <w:rFonts w:cs="Times New Roman"/>
          <w:sz w:val="28"/>
          <w:szCs w:val="28"/>
        </w:rPr>
        <w:t>.0</w:t>
      </w:r>
      <w:r w:rsidR="009205D9">
        <w:rPr>
          <w:rFonts w:cs="Times New Roman"/>
          <w:sz w:val="28"/>
          <w:szCs w:val="28"/>
        </w:rPr>
        <w:t>5</w:t>
      </w:r>
      <w:r w:rsidR="009205D9" w:rsidRPr="008853EB">
        <w:rPr>
          <w:rFonts w:cs="Times New Roman"/>
          <w:sz w:val="28"/>
          <w:szCs w:val="28"/>
        </w:rPr>
        <w:t>.202</w:t>
      </w:r>
      <w:r w:rsidR="009205D9">
        <w:rPr>
          <w:rFonts w:cs="Times New Roman"/>
          <w:sz w:val="28"/>
          <w:szCs w:val="28"/>
        </w:rPr>
        <w:t>5</w:t>
      </w:r>
      <w:r w:rsidR="009205D9" w:rsidRPr="008853EB">
        <w:rPr>
          <w:rFonts w:cs="Times New Roman"/>
          <w:sz w:val="28"/>
          <w:szCs w:val="28"/>
        </w:rPr>
        <w:t xml:space="preserve"> года</w:t>
      </w:r>
      <w:r w:rsidR="009205D9" w:rsidRPr="00165862">
        <w:rPr>
          <w:rFonts w:cs="Times New Roman"/>
          <w:b/>
          <w:bCs/>
          <w:sz w:val="28"/>
          <w:szCs w:val="28"/>
        </w:rPr>
        <w:t>,</w:t>
      </w:r>
      <w:r w:rsidR="009205D9" w:rsidRPr="00165862">
        <w:rPr>
          <w:rFonts w:cs="Times New Roman"/>
          <w:bCs/>
          <w:sz w:val="28"/>
          <w:szCs w:val="28"/>
        </w:rPr>
        <w:t xml:space="preserve"> базовая Программа ОМС, </w:t>
      </w:r>
      <w:r w:rsidR="009205D9" w:rsidRPr="00165862">
        <w:rPr>
          <w:rFonts w:cs="Times New Roman"/>
          <w:sz w:val="28"/>
          <w:szCs w:val="28"/>
        </w:rPr>
        <w:t>профиль «акушерство и гинекология»</w:t>
      </w:r>
      <w:r w:rsidR="009205D9" w:rsidRPr="00165862">
        <w:rPr>
          <w:rFonts w:cs="Times New Roman"/>
          <w:bCs/>
          <w:sz w:val="28"/>
          <w:szCs w:val="28"/>
        </w:rPr>
        <w:t xml:space="preserve">, </w:t>
      </w:r>
      <w:r w:rsidR="009205D9" w:rsidRPr="007C0467">
        <w:rPr>
          <w:rFonts w:cs="Times New Roman"/>
          <w:bCs/>
          <w:sz w:val="28"/>
          <w:szCs w:val="28"/>
        </w:rPr>
        <w:t>вспомогательные репродуктивные технологии (ЭКО), о</w:t>
      </w:r>
      <w:r w:rsidR="009205D9">
        <w:rPr>
          <w:rFonts w:cs="Times New Roman"/>
          <w:bCs/>
          <w:sz w:val="28"/>
          <w:szCs w:val="28"/>
        </w:rPr>
        <w:t xml:space="preserve">б </w:t>
      </w:r>
      <w:r w:rsidR="00B9293F">
        <w:rPr>
          <w:rFonts w:cs="Times New Roman"/>
          <w:bCs/>
          <w:sz w:val="28"/>
          <w:szCs w:val="28"/>
        </w:rPr>
        <w:t xml:space="preserve">распределении </w:t>
      </w:r>
      <w:r w:rsidR="009205D9">
        <w:rPr>
          <w:rFonts w:cs="Times New Roman"/>
          <w:bCs/>
          <w:sz w:val="28"/>
          <w:szCs w:val="28"/>
        </w:rPr>
        <w:t>установленных годовых объемов</w:t>
      </w:r>
      <w:r w:rsidR="009205D9" w:rsidRPr="00165862">
        <w:rPr>
          <w:rFonts w:cs="Times New Roman"/>
          <w:bCs/>
          <w:sz w:val="28"/>
          <w:szCs w:val="28"/>
        </w:rPr>
        <w:t xml:space="preserve"> медицинской помощи и объема финансовых средств</w:t>
      </w:r>
      <w:r w:rsidR="00B9293F">
        <w:rPr>
          <w:rFonts w:cs="Times New Roman"/>
          <w:bCs/>
          <w:sz w:val="28"/>
          <w:szCs w:val="28"/>
        </w:rPr>
        <w:t xml:space="preserve"> с учетом структуры фактически оказанной медицинской помощи за январь – </w:t>
      </w:r>
      <w:r w:rsidR="007B77B7">
        <w:rPr>
          <w:rFonts w:cs="Times New Roman"/>
          <w:bCs/>
          <w:sz w:val="28"/>
          <w:szCs w:val="28"/>
        </w:rPr>
        <w:t>апрель</w:t>
      </w:r>
      <w:r w:rsidR="00B9293F">
        <w:rPr>
          <w:rFonts w:cs="Times New Roman"/>
          <w:bCs/>
          <w:sz w:val="28"/>
          <w:szCs w:val="28"/>
        </w:rPr>
        <w:t xml:space="preserve"> 2025 года</w:t>
      </w:r>
      <w:r w:rsidR="009205D9">
        <w:rPr>
          <w:rFonts w:cs="Times New Roman"/>
          <w:bCs/>
          <w:sz w:val="28"/>
          <w:szCs w:val="28"/>
        </w:rPr>
        <w:t>:</w:t>
      </w:r>
    </w:p>
    <w:p w14:paraId="0360EB71" w14:textId="6017AFD6" w:rsidR="009205D9" w:rsidRDefault="009205D9" w:rsidP="009205D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Распределить объемы в количестве </w:t>
      </w:r>
      <w:r w:rsidR="00B9293F">
        <w:rPr>
          <w:rFonts w:cs="Times New Roman"/>
          <w:sz w:val="28"/>
          <w:szCs w:val="28"/>
        </w:rPr>
        <w:t xml:space="preserve">95 объемов на сумму 10 341 814,00 рублей </w:t>
      </w:r>
      <w:r>
        <w:rPr>
          <w:rFonts w:cs="Times New Roman"/>
          <w:sz w:val="28"/>
          <w:szCs w:val="28"/>
        </w:rPr>
        <w:t xml:space="preserve">между медицинскими организациями (направления в соответствии </w:t>
      </w:r>
      <w:r w:rsidR="00620C9C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с выбором пациентов):</w:t>
      </w:r>
    </w:p>
    <w:p w14:paraId="3834F0AB" w14:textId="4728C44B" w:rsidR="009205D9" w:rsidRDefault="009205D9" w:rsidP="009205D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>ООО «Центр-доктор»</w:t>
      </w:r>
      <w:r>
        <w:rPr>
          <w:rFonts w:cs="Times New Roman"/>
          <w:sz w:val="28"/>
          <w:szCs w:val="28"/>
        </w:rPr>
        <w:t xml:space="preserve"> -</w:t>
      </w:r>
      <w:bookmarkStart w:id="24" w:name="_Hlk167967809"/>
      <w:r w:rsidR="00254311">
        <w:rPr>
          <w:rFonts w:cs="Times New Roman"/>
          <w:sz w:val="28"/>
          <w:szCs w:val="28"/>
        </w:rPr>
        <w:t>30</w:t>
      </w:r>
      <w:r>
        <w:rPr>
          <w:rFonts w:cs="Times New Roman"/>
          <w:sz w:val="28"/>
          <w:szCs w:val="28"/>
        </w:rPr>
        <w:t xml:space="preserve"> объемов на сумму </w:t>
      </w:r>
      <w:r w:rsidR="00254311">
        <w:rPr>
          <w:rFonts w:cs="Times New Roman"/>
          <w:sz w:val="28"/>
          <w:szCs w:val="28"/>
        </w:rPr>
        <w:t>3 265 836,00</w:t>
      </w:r>
      <w:r>
        <w:rPr>
          <w:rFonts w:cs="Times New Roman"/>
          <w:sz w:val="28"/>
          <w:szCs w:val="28"/>
        </w:rPr>
        <w:t xml:space="preserve"> рублей</w:t>
      </w:r>
      <w:bookmarkEnd w:id="24"/>
      <w:r>
        <w:rPr>
          <w:rFonts w:cs="Times New Roman"/>
          <w:sz w:val="28"/>
          <w:szCs w:val="28"/>
        </w:rPr>
        <w:t>;</w:t>
      </w:r>
    </w:p>
    <w:p w14:paraId="6201A6D0" w14:textId="01FF3B5B" w:rsidR="009205D9" w:rsidRDefault="009205D9" w:rsidP="009205D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 xml:space="preserve">ООО </w:t>
      </w:r>
      <w:r w:rsidRPr="00370566">
        <w:rPr>
          <w:rFonts w:cs="Times New Roman"/>
          <w:bCs/>
          <w:sz w:val="28"/>
          <w:szCs w:val="28"/>
        </w:rPr>
        <w:t>«Ай-Клиник Северо-Запад»</w:t>
      </w:r>
      <w:r>
        <w:rPr>
          <w:rFonts w:cs="Times New Roman"/>
          <w:bCs/>
          <w:sz w:val="28"/>
          <w:szCs w:val="28"/>
        </w:rPr>
        <w:t>-</w:t>
      </w:r>
      <w:r w:rsidRPr="00D509B4">
        <w:rPr>
          <w:rFonts w:cs="Times New Roman"/>
          <w:sz w:val="28"/>
          <w:szCs w:val="28"/>
        </w:rPr>
        <w:t xml:space="preserve"> </w:t>
      </w:r>
      <w:r w:rsidR="00254311">
        <w:rPr>
          <w:rFonts w:cs="Times New Roman"/>
          <w:sz w:val="28"/>
          <w:szCs w:val="28"/>
        </w:rPr>
        <w:t>30</w:t>
      </w:r>
      <w:r>
        <w:rPr>
          <w:rFonts w:cs="Times New Roman"/>
          <w:sz w:val="28"/>
          <w:szCs w:val="28"/>
        </w:rPr>
        <w:t xml:space="preserve"> объемов на сумму </w:t>
      </w:r>
      <w:r w:rsidR="00254311">
        <w:rPr>
          <w:rFonts w:cs="Times New Roman"/>
          <w:sz w:val="28"/>
          <w:szCs w:val="28"/>
        </w:rPr>
        <w:t>3 265 836,00 рублей;</w:t>
      </w:r>
      <w:r w:rsidR="00254311" w:rsidRPr="009205D9">
        <w:rPr>
          <w:rFonts w:cs="Times New Roman"/>
          <w:sz w:val="28"/>
          <w:szCs w:val="28"/>
          <w:highlight w:val="yellow"/>
        </w:rPr>
        <w:t xml:space="preserve"> </w:t>
      </w:r>
    </w:p>
    <w:p w14:paraId="74695978" w14:textId="4F5D748E" w:rsidR="009205D9" w:rsidRDefault="009205D9" w:rsidP="009205D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>ООО «Центр</w:t>
      </w:r>
      <w:r>
        <w:rPr>
          <w:rFonts w:cs="Times New Roman"/>
          <w:sz w:val="28"/>
          <w:szCs w:val="28"/>
        </w:rPr>
        <w:t xml:space="preserve"> ЭКО</w:t>
      </w:r>
      <w:r w:rsidRPr="00370566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-</w:t>
      </w:r>
      <w:r w:rsidR="00254311">
        <w:rPr>
          <w:rFonts w:cs="Times New Roman"/>
          <w:sz w:val="28"/>
          <w:szCs w:val="28"/>
        </w:rPr>
        <w:t>30 объемов на сумму 3 265 836,00 рублей;</w:t>
      </w:r>
    </w:p>
    <w:p w14:paraId="60706F29" w14:textId="7958DFE7" w:rsidR="00254311" w:rsidRDefault="00254311" w:rsidP="009205D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-ООО «Эмбрилайф» г. Санкт-Петербург-5 объемов на сумму 544 306,00 рублей.</w:t>
      </w:r>
    </w:p>
    <w:bookmarkEnd w:id="23"/>
    <w:p w14:paraId="089A3D9E" w14:textId="77777777" w:rsidR="009205D9" w:rsidRDefault="009205D9" w:rsidP="009205D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корректировка объемов в соответствии с количеством пациентов в «Листах ожидания».</w:t>
      </w:r>
    </w:p>
    <w:bookmarkEnd w:id="22"/>
    <w:p w14:paraId="203A94F7" w14:textId="77777777" w:rsidR="009205D9" w:rsidRDefault="009205D9" w:rsidP="009205D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27194E9" w14:textId="1862658F" w:rsidR="009205D9" w:rsidRDefault="00CC7319" w:rsidP="009205D9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bookmarkStart w:id="25" w:name="_Hlk199404782"/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bookmarkEnd w:id="25"/>
      <w:r w:rsidR="009205D9" w:rsidRPr="003D3AE9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9205D9">
        <w:rPr>
          <w:rFonts w:cs="Times New Roman"/>
          <w:b/>
          <w:bCs/>
          <w:sz w:val="28"/>
          <w:szCs w:val="28"/>
          <w:u w:val="single"/>
        </w:rPr>
        <w:t xml:space="preserve"> 2.2</w:t>
      </w:r>
      <w:r w:rsidR="00F13B23">
        <w:rPr>
          <w:rFonts w:cs="Times New Roman"/>
          <w:b/>
          <w:bCs/>
          <w:sz w:val="28"/>
          <w:szCs w:val="28"/>
          <w:u w:val="single"/>
        </w:rPr>
        <w:t>8</w:t>
      </w:r>
      <w:r w:rsidR="009205D9" w:rsidRPr="003D3AE9">
        <w:rPr>
          <w:rFonts w:cs="Times New Roman"/>
          <w:b/>
          <w:bCs/>
          <w:sz w:val="28"/>
          <w:szCs w:val="28"/>
          <w:u w:val="single"/>
        </w:rPr>
        <w:t>:</w:t>
      </w:r>
    </w:p>
    <w:p w14:paraId="5E625162" w14:textId="4F52D588" w:rsidR="00B9293F" w:rsidRDefault="009205D9" w:rsidP="00B9293F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1C0B58">
        <w:rPr>
          <w:rFonts w:cs="Times New Roman"/>
          <w:sz w:val="28"/>
          <w:szCs w:val="28"/>
        </w:rPr>
        <w:t>Удовлетворить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1C0B58">
        <w:rPr>
          <w:rFonts w:cs="Times New Roman"/>
          <w:sz w:val="28"/>
          <w:szCs w:val="28"/>
        </w:rPr>
        <w:t>обра</w:t>
      </w:r>
      <w:r w:rsidRPr="00D509B4">
        <w:rPr>
          <w:rFonts w:cs="Times New Roman"/>
          <w:sz w:val="28"/>
          <w:szCs w:val="28"/>
        </w:rPr>
        <w:t>щение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8853EB">
        <w:rPr>
          <w:rFonts w:cs="Times New Roman"/>
          <w:sz w:val="28"/>
          <w:szCs w:val="28"/>
        </w:rPr>
        <w:t xml:space="preserve">главного внештатного специалиста Министерства здравоохранения Калининградской области </w:t>
      </w:r>
      <w:r w:rsidR="00B9293F" w:rsidRPr="008853EB">
        <w:rPr>
          <w:rFonts w:cs="Times New Roman"/>
          <w:sz w:val="28"/>
          <w:szCs w:val="28"/>
        </w:rPr>
        <w:t>Н.В. Хоменко от 2</w:t>
      </w:r>
      <w:r w:rsidR="00B9293F">
        <w:rPr>
          <w:rFonts w:cs="Times New Roman"/>
          <w:sz w:val="28"/>
          <w:szCs w:val="28"/>
        </w:rPr>
        <w:t>0</w:t>
      </w:r>
      <w:r w:rsidR="00B9293F" w:rsidRPr="008853EB">
        <w:rPr>
          <w:rFonts w:cs="Times New Roman"/>
          <w:sz w:val="28"/>
          <w:szCs w:val="28"/>
        </w:rPr>
        <w:t>.0</w:t>
      </w:r>
      <w:r w:rsidR="00B9293F">
        <w:rPr>
          <w:rFonts w:cs="Times New Roman"/>
          <w:sz w:val="28"/>
          <w:szCs w:val="28"/>
        </w:rPr>
        <w:t>5</w:t>
      </w:r>
      <w:r w:rsidR="00B9293F" w:rsidRPr="008853EB">
        <w:rPr>
          <w:rFonts w:cs="Times New Roman"/>
          <w:sz w:val="28"/>
          <w:szCs w:val="28"/>
        </w:rPr>
        <w:t>.202</w:t>
      </w:r>
      <w:r w:rsidR="00B9293F">
        <w:rPr>
          <w:rFonts w:cs="Times New Roman"/>
          <w:sz w:val="28"/>
          <w:szCs w:val="28"/>
        </w:rPr>
        <w:t>5</w:t>
      </w:r>
      <w:r w:rsidR="00B9293F" w:rsidRPr="008853EB">
        <w:rPr>
          <w:rFonts w:cs="Times New Roman"/>
          <w:sz w:val="28"/>
          <w:szCs w:val="28"/>
        </w:rPr>
        <w:t xml:space="preserve"> года</w:t>
      </w:r>
      <w:r w:rsidR="00B9293F" w:rsidRPr="00165862">
        <w:rPr>
          <w:rFonts w:cs="Times New Roman"/>
          <w:b/>
          <w:bCs/>
          <w:sz w:val="28"/>
          <w:szCs w:val="28"/>
        </w:rPr>
        <w:t>,</w:t>
      </w:r>
      <w:r w:rsidR="00B9293F" w:rsidRPr="00165862">
        <w:rPr>
          <w:rFonts w:cs="Times New Roman"/>
          <w:bCs/>
          <w:sz w:val="28"/>
          <w:szCs w:val="28"/>
        </w:rPr>
        <w:t xml:space="preserve"> базовая Программа ОМС, </w:t>
      </w:r>
      <w:r w:rsidR="00B9293F" w:rsidRPr="00165862">
        <w:rPr>
          <w:rFonts w:cs="Times New Roman"/>
          <w:sz w:val="28"/>
          <w:szCs w:val="28"/>
        </w:rPr>
        <w:t>профиль «акушерство и гинекология»</w:t>
      </w:r>
      <w:r w:rsidR="00B9293F" w:rsidRPr="00165862">
        <w:rPr>
          <w:rFonts w:cs="Times New Roman"/>
          <w:bCs/>
          <w:sz w:val="28"/>
          <w:szCs w:val="28"/>
        </w:rPr>
        <w:t xml:space="preserve">, </w:t>
      </w:r>
      <w:r w:rsidR="00B9293F" w:rsidRPr="007C0467">
        <w:rPr>
          <w:rFonts w:cs="Times New Roman"/>
          <w:bCs/>
          <w:sz w:val="28"/>
          <w:szCs w:val="28"/>
        </w:rPr>
        <w:t>вспомогательные репродуктивные технологии (ЭКО), о</w:t>
      </w:r>
      <w:r w:rsidR="00B9293F">
        <w:rPr>
          <w:rFonts w:cs="Times New Roman"/>
          <w:bCs/>
          <w:sz w:val="28"/>
          <w:szCs w:val="28"/>
        </w:rPr>
        <w:t>б распределении  установленных годовых объемов</w:t>
      </w:r>
      <w:r w:rsidR="00B9293F" w:rsidRPr="00165862">
        <w:rPr>
          <w:rFonts w:cs="Times New Roman"/>
          <w:bCs/>
          <w:sz w:val="28"/>
          <w:szCs w:val="28"/>
        </w:rPr>
        <w:t xml:space="preserve"> медицинской помощи и объема финансовых средств</w:t>
      </w:r>
      <w:r w:rsidR="00B9293F">
        <w:rPr>
          <w:rFonts w:cs="Times New Roman"/>
          <w:bCs/>
          <w:sz w:val="28"/>
          <w:szCs w:val="28"/>
        </w:rPr>
        <w:t xml:space="preserve"> с учетом структуры фактически оказанной медицинской помощи за январь – апрель 2025 года:</w:t>
      </w:r>
    </w:p>
    <w:p w14:paraId="7CD9032D" w14:textId="29019F2F" w:rsidR="00B9293F" w:rsidRDefault="00B9293F" w:rsidP="00B9293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Распределить объемы в количестве 95 объемов на сумму 10 341 814,00 рублей между медицинскими организациями (направления в соответствии </w:t>
      </w:r>
      <w:r w:rsidR="00620C9C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с выбором пациентов):</w:t>
      </w:r>
    </w:p>
    <w:p w14:paraId="2C5BC8BD" w14:textId="77777777" w:rsidR="00B9293F" w:rsidRDefault="00B9293F" w:rsidP="00B9293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>ООО «Центр-доктор»</w:t>
      </w:r>
      <w:r>
        <w:rPr>
          <w:rFonts w:cs="Times New Roman"/>
          <w:sz w:val="28"/>
          <w:szCs w:val="28"/>
        </w:rPr>
        <w:t xml:space="preserve"> -30 объемов на сумму 3 265 836,00 рублей;</w:t>
      </w:r>
    </w:p>
    <w:p w14:paraId="5830CA02" w14:textId="77777777" w:rsidR="00B9293F" w:rsidRDefault="00B9293F" w:rsidP="00B9293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 xml:space="preserve">ООО </w:t>
      </w:r>
      <w:r w:rsidRPr="00370566">
        <w:rPr>
          <w:rFonts w:cs="Times New Roman"/>
          <w:bCs/>
          <w:sz w:val="28"/>
          <w:szCs w:val="28"/>
        </w:rPr>
        <w:t>«Ай-Клиник Северо-Запад»</w:t>
      </w:r>
      <w:r>
        <w:rPr>
          <w:rFonts w:cs="Times New Roman"/>
          <w:bCs/>
          <w:sz w:val="28"/>
          <w:szCs w:val="28"/>
        </w:rPr>
        <w:t>-</w:t>
      </w:r>
      <w:r w:rsidRPr="00D509B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30 объемов на сумму 3 265 836,00 рублей;</w:t>
      </w:r>
      <w:r w:rsidRPr="009205D9">
        <w:rPr>
          <w:rFonts w:cs="Times New Roman"/>
          <w:sz w:val="28"/>
          <w:szCs w:val="28"/>
          <w:highlight w:val="yellow"/>
        </w:rPr>
        <w:t xml:space="preserve"> </w:t>
      </w:r>
    </w:p>
    <w:p w14:paraId="62C29647" w14:textId="77777777" w:rsidR="00B9293F" w:rsidRDefault="00B9293F" w:rsidP="00B9293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>ООО «Центр</w:t>
      </w:r>
      <w:r>
        <w:rPr>
          <w:rFonts w:cs="Times New Roman"/>
          <w:sz w:val="28"/>
          <w:szCs w:val="28"/>
        </w:rPr>
        <w:t xml:space="preserve"> ЭКО</w:t>
      </w:r>
      <w:r w:rsidRPr="00370566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-30 объемов на сумму 3 265 836,00 рублей;</w:t>
      </w:r>
    </w:p>
    <w:p w14:paraId="5E0BFCAE" w14:textId="77777777" w:rsidR="00B9293F" w:rsidRDefault="00B9293F" w:rsidP="00B9293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-ООО «Эмбрилайф» г. Санкт-Петербург-5 объемов на сумму 544 306,00 рублей.</w:t>
      </w:r>
    </w:p>
    <w:p w14:paraId="38E0A385" w14:textId="2AC4914B" w:rsidR="009205D9" w:rsidRDefault="009205D9" w:rsidP="009205D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обеспечение доступности медицинской помощи в мае- декабре 202</w:t>
      </w:r>
      <w:r w:rsidR="00B16F7E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года.</w:t>
      </w:r>
    </w:p>
    <w:p w14:paraId="507E67EF" w14:textId="77777777" w:rsidR="001B26FE" w:rsidRPr="003F5EE4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C660E79" w14:textId="77777777" w:rsidR="001B26FE" w:rsidRDefault="001B26FE" w:rsidP="00B757AD">
      <w:pPr>
        <w:ind w:firstLine="851"/>
        <w:jc w:val="center"/>
        <w:rPr>
          <w:sz w:val="28"/>
          <w:szCs w:val="28"/>
        </w:rPr>
      </w:pPr>
      <w:bookmarkStart w:id="26" w:name="_Hlk167448409"/>
      <w:bookmarkEnd w:id="16"/>
      <w:r w:rsidRPr="003F49DF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 w:rsidRPr="003F5EE4">
        <w:rPr>
          <w:rFonts w:ascii="Times New Roman" w:hAnsi="Times New Roman" w:cs="Times New Roman"/>
          <w:b/>
          <w:sz w:val="28"/>
          <w:szCs w:val="28"/>
        </w:rPr>
        <w:t xml:space="preserve">, </w:t>
      </w:r>
      <w:bookmarkEnd w:id="26"/>
      <w:r w:rsidRPr="003F5EE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п</w:t>
      </w:r>
      <w:r w:rsidRPr="003F49DF">
        <w:rPr>
          <w:rFonts w:ascii="Times New Roman" w:hAnsi="Times New Roman" w:cs="Times New Roman"/>
          <w:b/>
          <w:sz w:val="28"/>
          <w:szCs w:val="28"/>
          <w:highlight w:val="lightGray"/>
        </w:rPr>
        <w:t>рофиль «стоматология»</w:t>
      </w:r>
    </w:p>
    <w:p w14:paraId="6F20FE24" w14:textId="2DD0BF09" w:rsidR="00B757AD" w:rsidRDefault="009F6188" w:rsidP="00B757A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2.2</w:t>
      </w:r>
      <w:r w:rsidR="00F13B2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757AD" w:rsidRPr="003F5EE4">
        <w:rPr>
          <w:sz w:val="28"/>
          <w:szCs w:val="28"/>
        </w:rPr>
        <w:t xml:space="preserve">Обращение </w:t>
      </w:r>
      <w:r w:rsidR="00B757AD" w:rsidRPr="003F5EE4">
        <w:rPr>
          <w:b/>
          <w:sz w:val="28"/>
          <w:szCs w:val="28"/>
        </w:rPr>
        <w:t>ГБУЗ Калининградской области «Городская стоматологическая клиника»</w:t>
      </w:r>
      <w:r w:rsidR="00B757AD" w:rsidRPr="003F5EE4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B757AD">
        <w:rPr>
          <w:sz w:val="28"/>
          <w:szCs w:val="28"/>
        </w:rPr>
        <w:t>,</w:t>
      </w:r>
      <w:r w:rsidR="00B757AD" w:rsidRPr="003F5EE4">
        <w:rPr>
          <w:sz w:val="28"/>
          <w:szCs w:val="28"/>
        </w:rPr>
        <w:t xml:space="preserve"> </w:t>
      </w:r>
      <w:r w:rsidR="00B757AD" w:rsidRPr="003F5EE4">
        <w:rPr>
          <w:rFonts w:cs="Times New Roman"/>
          <w:sz w:val="28"/>
          <w:szCs w:val="28"/>
        </w:rPr>
        <w:t xml:space="preserve">об </w:t>
      </w:r>
      <w:r w:rsidR="00B757AD">
        <w:rPr>
          <w:rFonts w:cs="Times New Roman"/>
          <w:sz w:val="28"/>
          <w:szCs w:val="28"/>
        </w:rPr>
        <w:t xml:space="preserve">увеличении установленных объемов на май 2025 года (перераспределение с июля 2025 года) </w:t>
      </w:r>
      <w:r w:rsidR="00B757AD" w:rsidRPr="003F5EE4">
        <w:rPr>
          <w:rFonts w:cs="Times New Roman"/>
          <w:sz w:val="28"/>
          <w:szCs w:val="28"/>
        </w:rPr>
        <w:t>в пределах установленных годовых объемов</w:t>
      </w:r>
      <w:r w:rsidR="00B757AD">
        <w:rPr>
          <w:rFonts w:cs="Times New Roman"/>
          <w:sz w:val="28"/>
          <w:szCs w:val="28"/>
        </w:rPr>
        <w:t xml:space="preserve"> в размере 1 000,0 тыс. рублей:</w:t>
      </w:r>
    </w:p>
    <w:p w14:paraId="1C4A079F" w14:textId="79BEDECD" w:rsidR="00B757AD" w:rsidRDefault="00B757AD" w:rsidP="00B757A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-обращения-227 объемов на сумму 500,0 тыс. рублей;</w:t>
      </w:r>
    </w:p>
    <w:p w14:paraId="1BD870A0" w14:textId="094D1871" w:rsidR="00B757AD" w:rsidRDefault="00B757AD" w:rsidP="00B757A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посещения- 952 объема на сумму 500,0 тыс. рублей.</w:t>
      </w:r>
    </w:p>
    <w:p w14:paraId="5FC2A43C" w14:textId="77777777" w:rsidR="00B757AD" w:rsidRDefault="00B757AD" w:rsidP="00B757A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AE9EBC4" w14:textId="67735460" w:rsidR="00B757AD" w:rsidRDefault="009F6188" w:rsidP="00B757AD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5778D3">
        <w:rPr>
          <w:rFonts w:cs="Times New Roman"/>
          <w:sz w:val="28"/>
          <w:szCs w:val="28"/>
        </w:rPr>
        <w:t>30</w:t>
      </w:r>
      <w:r>
        <w:rPr>
          <w:rFonts w:cs="Times New Roman"/>
          <w:sz w:val="28"/>
          <w:szCs w:val="28"/>
        </w:rPr>
        <w:t xml:space="preserve"> </w:t>
      </w:r>
      <w:r w:rsidR="00B757AD" w:rsidRPr="003F5EE4">
        <w:rPr>
          <w:rFonts w:cs="Times New Roman"/>
          <w:sz w:val="28"/>
          <w:szCs w:val="28"/>
        </w:rPr>
        <w:t xml:space="preserve">Обращение </w:t>
      </w:r>
      <w:r w:rsidR="00B757AD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B757AD">
        <w:rPr>
          <w:rFonts w:cs="Times New Roman"/>
          <w:b/>
          <w:bCs/>
          <w:sz w:val="28"/>
          <w:szCs w:val="28"/>
        </w:rPr>
        <w:t xml:space="preserve">Гвардейская центральная  </w:t>
      </w:r>
      <w:r w:rsidR="00B757AD" w:rsidRPr="003F5EE4">
        <w:rPr>
          <w:rFonts w:cs="Times New Roman"/>
          <w:b/>
          <w:bCs/>
          <w:sz w:val="28"/>
          <w:szCs w:val="28"/>
        </w:rPr>
        <w:t xml:space="preserve">районная больница» </w:t>
      </w:r>
      <w:r w:rsidR="00B757AD" w:rsidRPr="003F5EE4">
        <w:rPr>
          <w:sz w:val="28"/>
          <w:szCs w:val="28"/>
        </w:rPr>
        <w:t>в условиях амбулаторной медицинской помощи, базовая Программа ОМС, профиль «стоматология»</w:t>
      </w:r>
      <w:r w:rsidR="00B757AD">
        <w:rPr>
          <w:sz w:val="28"/>
          <w:szCs w:val="28"/>
        </w:rPr>
        <w:t>,</w:t>
      </w:r>
      <w:r w:rsidR="00B757AD" w:rsidRPr="003F49DF">
        <w:t xml:space="preserve"> </w:t>
      </w:r>
      <w:r w:rsidR="00B757AD" w:rsidRPr="003F49DF">
        <w:rPr>
          <w:sz w:val="28"/>
          <w:szCs w:val="28"/>
        </w:rPr>
        <w:t xml:space="preserve">об оплате медицинской помощи, оказанной в феврале </w:t>
      </w:r>
      <w:r w:rsidR="00B757AD">
        <w:rPr>
          <w:sz w:val="28"/>
          <w:szCs w:val="28"/>
        </w:rPr>
        <w:t xml:space="preserve">-апреле </w:t>
      </w:r>
      <w:r w:rsidR="00B757AD" w:rsidRPr="003F49DF">
        <w:rPr>
          <w:sz w:val="28"/>
          <w:szCs w:val="28"/>
        </w:rPr>
        <w:t xml:space="preserve">2025 года и отклоненной от оплаты по причине превышения установленных объемов, с предоставлением дополнительных счетов на оплату </w:t>
      </w:r>
      <w:r w:rsidR="00B757AD">
        <w:rPr>
          <w:sz w:val="28"/>
          <w:szCs w:val="28"/>
        </w:rPr>
        <w:t xml:space="preserve">на </w:t>
      </w:r>
      <w:r w:rsidR="00B757AD" w:rsidRPr="003F49DF">
        <w:rPr>
          <w:sz w:val="28"/>
          <w:szCs w:val="28"/>
        </w:rPr>
        <w:t xml:space="preserve"> сумму </w:t>
      </w:r>
      <w:r w:rsidR="00B757AD">
        <w:rPr>
          <w:sz w:val="28"/>
          <w:szCs w:val="28"/>
        </w:rPr>
        <w:t>906,2</w:t>
      </w:r>
      <w:r w:rsidR="00B757AD" w:rsidRPr="003F49DF">
        <w:rPr>
          <w:sz w:val="28"/>
          <w:szCs w:val="28"/>
        </w:rPr>
        <w:t xml:space="preserve"> тыс. рублей</w:t>
      </w:r>
      <w:r w:rsidR="00B757AD">
        <w:rPr>
          <w:sz w:val="28"/>
          <w:szCs w:val="28"/>
        </w:rPr>
        <w:t xml:space="preserve"> (февраль – 243,4 тыс. рублей, март – 335,2 тыс. рублей, апрель – 327,5 тыс. рублей).</w:t>
      </w:r>
    </w:p>
    <w:p w14:paraId="5CF9C45E" w14:textId="77777777" w:rsidR="001B26FE" w:rsidRDefault="001B26FE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680B2DC" w14:textId="6F5E429F" w:rsidR="00B757AD" w:rsidRDefault="009F6188" w:rsidP="00B757AD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2.</w:t>
      </w:r>
      <w:r w:rsidR="005778D3">
        <w:rPr>
          <w:rFonts w:cs="Times New Roman"/>
          <w:sz w:val="28"/>
          <w:szCs w:val="28"/>
        </w:rPr>
        <w:t>31</w:t>
      </w:r>
      <w:r w:rsidR="0078249F">
        <w:rPr>
          <w:rFonts w:cs="Times New Roman"/>
          <w:sz w:val="28"/>
          <w:szCs w:val="28"/>
        </w:rPr>
        <w:t xml:space="preserve"> </w:t>
      </w:r>
      <w:r w:rsidR="00B757AD" w:rsidRPr="003F5EE4">
        <w:rPr>
          <w:rFonts w:cs="Times New Roman"/>
          <w:sz w:val="28"/>
          <w:szCs w:val="28"/>
        </w:rPr>
        <w:t xml:space="preserve">Обращение </w:t>
      </w:r>
      <w:r w:rsidR="00B757AD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B757AD">
        <w:rPr>
          <w:rFonts w:cs="Times New Roman"/>
          <w:b/>
          <w:bCs/>
          <w:sz w:val="28"/>
          <w:szCs w:val="28"/>
        </w:rPr>
        <w:t>Неманская це</w:t>
      </w:r>
      <w:r w:rsidR="00B757AD" w:rsidRPr="003F5EE4">
        <w:rPr>
          <w:rFonts w:cs="Times New Roman"/>
          <w:b/>
          <w:bCs/>
          <w:sz w:val="28"/>
          <w:szCs w:val="28"/>
        </w:rPr>
        <w:t xml:space="preserve">нтральная районная больница» </w:t>
      </w:r>
      <w:r w:rsidR="00B757AD" w:rsidRPr="003F5EE4">
        <w:rPr>
          <w:sz w:val="28"/>
          <w:szCs w:val="28"/>
        </w:rPr>
        <w:t>в условиях амбулаторной медицинской помощи, базовая Программа ОМС, профиль «стоматология»</w:t>
      </w:r>
      <w:r w:rsidR="00B757AD">
        <w:rPr>
          <w:sz w:val="28"/>
          <w:szCs w:val="28"/>
        </w:rPr>
        <w:t>,</w:t>
      </w:r>
      <w:r w:rsidR="00B757AD" w:rsidRPr="003F49DF">
        <w:t xml:space="preserve"> </w:t>
      </w:r>
      <w:r w:rsidR="00B757AD" w:rsidRPr="003F49DF">
        <w:rPr>
          <w:sz w:val="28"/>
          <w:szCs w:val="28"/>
        </w:rPr>
        <w:t xml:space="preserve">об оплате медицинской помощи, оказанной в </w:t>
      </w:r>
      <w:r w:rsidR="00B757AD">
        <w:rPr>
          <w:sz w:val="28"/>
          <w:szCs w:val="28"/>
        </w:rPr>
        <w:t xml:space="preserve">апреле </w:t>
      </w:r>
      <w:r w:rsidR="00B757AD" w:rsidRPr="003F49DF">
        <w:rPr>
          <w:sz w:val="28"/>
          <w:szCs w:val="28"/>
        </w:rPr>
        <w:t xml:space="preserve">2025 года и отклоненной от оплаты по причине превышения установленных объемов, с предоставлением дополнительных счетов на оплату </w:t>
      </w:r>
      <w:r w:rsidR="00B757AD">
        <w:rPr>
          <w:sz w:val="28"/>
          <w:szCs w:val="28"/>
        </w:rPr>
        <w:t xml:space="preserve">в количестве 229 объемов на сумму 188,2 тыс. рублей </w:t>
      </w:r>
      <w:r w:rsidR="00B757AD" w:rsidRPr="003F49DF">
        <w:rPr>
          <w:sz w:val="28"/>
          <w:szCs w:val="28"/>
        </w:rPr>
        <w:t xml:space="preserve">за счет </w:t>
      </w:r>
      <w:r w:rsidR="00B757AD">
        <w:rPr>
          <w:sz w:val="28"/>
          <w:szCs w:val="28"/>
        </w:rPr>
        <w:t>увеличения установленных годовых объемов.</w:t>
      </w:r>
    </w:p>
    <w:p w14:paraId="23F7EB15" w14:textId="77777777" w:rsidR="00FB5D6A" w:rsidRDefault="00FB5D6A" w:rsidP="00B757AD">
      <w:pPr>
        <w:pStyle w:val="a6"/>
        <w:ind w:firstLine="851"/>
        <w:jc w:val="both"/>
        <w:rPr>
          <w:sz w:val="28"/>
          <w:szCs w:val="28"/>
        </w:rPr>
      </w:pPr>
    </w:p>
    <w:p w14:paraId="6700E087" w14:textId="7B18FF2D" w:rsidR="00FB5D6A" w:rsidRDefault="00CF673B" w:rsidP="00FB5D6A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FB5D6A" w:rsidRPr="003D3AE9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FB5D6A">
        <w:rPr>
          <w:rFonts w:cs="Times New Roman"/>
          <w:b/>
          <w:bCs/>
          <w:sz w:val="28"/>
          <w:szCs w:val="28"/>
          <w:u w:val="single"/>
        </w:rPr>
        <w:t xml:space="preserve"> 2.2</w:t>
      </w:r>
      <w:r w:rsidR="005778D3">
        <w:rPr>
          <w:rFonts w:cs="Times New Roman"/>
          <w:b/>
          <w:bCs/>
          <w:sz w:val="28"/>
          <w:szCs w:val="28"/>
          <w:u w:val="single"/>
        </w:rPr>
        <w:t>9</w:t>
      </w:r>
      <w:r w:rsidR="00FB5D6A">
        <w:rPr>
          <w:rFonts w:cs="Times New Roman"/>
          <w:b/>
          <w:bCs/>
          <w:sz w:val="28"/>
          <w:szCs w:val="28"/>
          <w:u w:val="single"/>
        </w:rPr>
        <w:t>-2.</w:t>
      </w:r>
      <w:r w:rsidR="005778D3">
        <w:rPr>
          <w:rFonts w:cs="Times New Roman"/>
          <w:b/>
          <w:bCs/>
          <w:sz w:val="28"/>
          <w:szCs w:val="28"/>
          <w:u w:val="single"/>
        </w:rPr>
        <w:t>31</w:t>
      </w:r>
    </w:p>
    <w:p w14:paraId="1B8BFDE0" w14:textId="12E7C6B9" w:rsidR="00FB5D6A" w:rsidRPr="00FB5D6A" w:rsidRDefault="00FB5D6A" w:rsidP="00FB5D6A">
      <w:pPr>
        <w:pStyle w:val="a6"/>
        <w:ind w:firstLine="851"/>
        <w:jc w:val="both"/>
        <w:rPr>
          <w:sz w:val="28"/>
          <w:szCs w:val="28"/>
        </w:rPr>
      </w:pPr>
      <w:r w:rsidRPr="00FB5D6A">
        <w:rPr>
          <w:rFonts w:cs="Times New Roman"/>
          <w:sz w:val="28"/>
          <w:szCs w:val="28"/>
        </w:rPr>
        <w:t>Удовлетворить обращения медицинских организаций – оплатить оказанную медицинскую помощь в рамках установленны</w:t>
      </w:r>
      <w:r>
        <w:rPr>
          <w:rFonts w:cs="Times New Roman"/>
          <w:sz w:val="28"/>
          <w:szCs w:val="28"/>
        </w:rPr>
        <w:t>х</w:t>
      </w:r>
      <w:r w:rsidRPr="00FB5D6A">
        <w:rPr>
          <w:rFonts w:cs="Times New Roman"/>
          <w:sz w:val="28"/>
          <w:szCs w:val="28"/>
        </w:rPr>
        <w:t xml:space="preserve"> годовых объемов за счет перераспределения объемов с последующих календарных периодов</w:t>
      </w:r>
      <w:r>
        <w:rPr>
          <w:rFonts w:cs="Times New Roman"/>
          <w:sz w:val="28"/>
          <w:szCs w:val="28"/>
        </w:rPr>
        <w:t>.</w:t>
      </w:r>
    </w:p>
    <w:p w14:paraId="40927031" w14:textId="77777777" w:rsidR="00B757AD" w:rsidRDefault="00B757AD" w:rsidP="00FB5D6A">
      <w:pPr>
        <w:pStyle w:val="a6"/>
        <w:ind w:firstLine="851"/>
        <w:jc w:val="center"/>
        <w:rPr>
          <w:sz w:val="28"/>
          <w:szCs w:val="28"/>
        </w:rPr>
      </w:pPr>
    </w:p>
    <w:p w14:paraId="13DCE6AA" w14:textId="125ED8B1" w:rsidR="00B757AD" w:rsidRDefault="00B757AD" w:rsidP="00B757AD">
      <w:pPr>
        <w:ind w:firstLine="851"/>
        <w:jc w:val="center"/>
        <w:rPr>
          <w:sz w:val="28"/>
          <w:szCs w:val="28"/>
        </w:rPr>
      </w:pPr>
      <w:r w:rsidRPr="003F49DF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 w:rsidRPr="003F5EE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F5EE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обращения, посещения</w:t>
      </w:r>
    </w:p>
    <w:p w14:paraId="0BC79BDD" w14:textId="3AEF5559" w:rsidR="00C7762B" w:rsidRDefault="009F6188" w:rsidP="00F1392B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620C9C">
        <w:rPr>
          <w:rFonts w:cs="Times New Roman"/>
          <w:sz w:val="28"/>
          <w:szCs w:val="28"/>
        </w:rPr>
        <w:t>3</w:t>
      </w:r>
      <w:r w:rsidR="005778D3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="00F1392B" w:rsidRPr="003F5EE4">
        <w:rPr>
          <w:rFonts w:cs="Times New Roman"/>
          <w:sz w:val="28"/>
          <w:szCs w:val="28"/>
        </w:rPr>
        <w:t xml:space="preserve">Обращение </w:t>
      </w:r>
      <w:r w:rsidR="00C7762B" w:rsidRPr="00702DDE">
        <w:rPr>
          <w:rFonts w:cs="Times New Roman"/>
          <w:b/>
          <w:bCs/>
          <w:sz w:val="28"/>
          <w:szCs w:val="28"/>
        </w:rPr>
        <w:t>ЧУЗ «</w:t>
      </w:r>
      <w:r w:rsidR="00C7762B">
        <w:rPr>
          <w:rFonts w:cs="Times New Roman"/>
          <w:b/>
          <w:bCs/>
          <w:sz w:val="28"/>
          <w:szCs w:val="28"/>
        </w:rPr>
        <w:t>Больница «</w:t>
      </w:r>
      <w:r w:rsidR="00C7762B" w:rsidRPr="00702DDE">
        <w:rPr>
          <w:rFonts w:cs="Times New Roman"/>
          <w:b/>
          <w:bCs/>
          <w:sz w:val="28"/>
          <w:szCs w:val="28"/>
        </w:rPr>
        <w:t>РЖД-Медицина города Калининград»</w:t>
      </w:r>
      <w:r w:rsidR="00C7762B">
        <w:rPr>
          <w:rFonts w:cs="Times New Roman"/>
          <w:b/>
          <w:bCs/>
          <w:sz w:val="28"/>
          <w:szCs w:val="28"/>
        </w:rPr>
        <w:t xml:space="preserve"> </w:t>
      </w:r>
      <w:r w:rsidR="00F1392B" w:rsidRPr="003F5EE4">
        <w:rPr>
          <w:sz w:val="28"/>
          <w:szCs w:val="28"/>
        </w:rPr>
        <w:t>в условиях амбулаторной медицинской помощи, базовая Программа ОМС,</w:t>
      </w:r>
      <w:r w:rsidR="00C7762B">
        <w:rPr>
          <w:sz w:val="28"/>
          <w:szCs w:val="28"/>
        </w:rPr>
        <w:t xml:space="preserve"> посещения в «Школы пациентов с хроническими заболеваниями</w:t>
      </w:r>
      <w:r w:rsidR="00F1392B">
        <w:rPr>
          <w:sz w:val="28"/>
          <w:szCs w:val="28"/>
        </w:rPr>
        <w:t>,</w:t>
      </w:r>
      <w:r w:rsidR="00F1392B" w:rsidRPr="003F49DF">
        <w:t xml:space="preserve"> </w:t>
      </w:r>
      <w:r w:rsidR="00F1392B" w:rsidRPr="003F49DF">
        <w:rPr>
          <w:sz w:val="28"/>
          <w:szCs w:val="28"/>
        </w:rPr>
        <w:t xml:space="preserve">об </w:t>
      </w:r>
      <w:r w:rsidR="00C7762B">
        <w:rPr>
          <w:sz w:val="28"/>
          <w:szCs w:val="28"/>
        </w:rPr>
        <w:t>установлении объемов комплексных посещений на 2025 год.</w:t>
      </w:r>
    </w:p>
    <w:p w14:paraId="2C0AC7A5" w14:textId="0C891CB4" w:rsidR="00366A52" w:rsidRDefault="00C7762B" w:rsidP="00F1392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</w:t>
      </w:r>
      <w:r w:rsidR="007322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 Министерства здравоохранения Калининградской области от 20.03.2025 года № 244 «Об организации работы «школ пациентов </w:t>
      </w:r>
      <w:r w:rsidR="00620C9C">
        <w:rPr>
          <w:sz w:val="28"/>
          <w:szCs w:val="28"/>
        </w:rPr>
        <w:br/>
      </w:r>
      <w:r>
        <w:rPr>
          <w:sz w:val="28"/>
          <w:szCs w:val="28"/>
        </w:rPr>
        <w:t>с хроническими неинфекционными заболеваниями»</w:t>
      </w:r>
      <w:r w:rsidR="00732212">
        <w:rPr>
          <w:sz w:val="28"/>
          <w:szCs w:val="28"/>
        </w:rPr>
        <w:t>.</w:t>
      </w:r>
    </w:p>
    <w:p w14:paraId="0DA2B4BB" w14:textId="77777777" w:rsidR="00366A52" w:rsidRDefault="00366A52" w:rsidP="00F1392B">
      <w:pPr>
        <w:pStyle w:val="a6"/>
        <w:ind w:firstLine="851"/>
        <w:jc w:val="both"/>
        <w:rPr>
          <w:sz w:val="28"/>
          <w:szCs w:val="28"/>
        </w:rPr>
      </w:pPr>
    </w:p>
    <w:p w14:paraId="21F02E9D" w14:textId="37FA46D3" w:rsidR="00366A52" w:rsidRDefault="00CF673B" w:rsidP="00366A52">
      <w:pPr>
        <w:pStyle w:val="a6"/>
        <w:ind w:firstLine="851"/>
        <w:jc w:val="center"/>
        <w:rPr>
          <w:sz w:val="28"/>
          <w:szCs w:val="28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366A52" w:rsidRPr="003D3AE9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366A52">
        <w:rPr>
          <w:rFonts w:cs="Times New Roman"/>
          <w:b/>
          <w:bCs/>
          <w:sz w:val="28"/>
          <w:szCs w:val="28"/>
          <w:u w:val="single"/>
        </w:rPr>
        <w:t xml:space="preserve"> 2.</w:t>
      </w:r>
      <w:r w:rsidR="00620C9C">
        <w:rPr>
          <w:rFonts w:cs="Times New Roman"/>
          <w:b/>
          <w:bCs/>
          <w:sz w:val="28"/>
          <w:szCs w:val="28"/>
          <w:u w:val="single"/>
        </w:rPr>
        <w:t>3</w:t>
      </w:r>
      <w:r w:rsidR="005778D3">
        <w:rPr>
          <w:rFonts w:cs="Times New Roman"/>
          <w:b/>
          <w:bCs/>
          <w:sz w:val="28"/>
          <w:szCs w:val="28"/>
          <w:u w:val="single"/>
        </w:rPr>
        <w:t>2</w:t>
      </w:r>
    </w:p>
    <w:p w14:paraId="3EA22FAB" w14:textId="5F9E8CDD" w:rsidR="00366A52" w:rsidRPr="00366A52" w:rsidRDefault="00366A52" w:rsidP="00366A52">
      <w:pPr>
        <w:pStyle w:val="a6"/>
        <w:ind w:firstLine="851"/>
        <w:jc w:val="both"/>
        <w:rPr>
          <w:sz w:val="28"/>
          <w:szCs w:val="28"/>
        </w:rPr>
      </w:pPr>
      <w:r w:rsidRPr="00366A52">
        <w:rPr>
          <w:sz w:val="28"/>
          <w:szCs w:val="28"/>
        </w:rPr>
        <w:t>Удовлетворить о</w:t>
      </w:r>
      <w:r w:rsidRPr="00366A52">
        <w:rPr>
          <w:rFonts w:cs="Times New Roman"/>
          <w:sz w:val="28"/>
          <w:szCs w:val="28"/>
        </w:rPr>
        <w:t xml:space="preserve">бращение ЧУЗ «Больница «РЖД-Медицина города Калининград» </w:t>
      </w:r>
      <w:r w:rsidRPr="00366A52">
        <w:rPr>
          <w:sz w:val="28"/>
          <w:szCs w:val="28"/>
        </w:rPr>
        <w:t>в условиях амбулаторной медицинской помощи, базовая Программа ОМС, посещения в «Школы пациентов с хроническими заболеваниями,</w:t>
      </w:r>
      <w:r w:rsidRPr="00366A52">
        <w:t xml:space="preserve"> </w:t>
      </w:r>
      <w:r w:rsidR="00620C9C">
        <w:br/>
      </w:r>
      <w:r w:rsidRPr="00366A52">
        <w:rPr>
          <w:sz w:val="28"/>
          <w:szCs w:val="28"/>
        </w:rPr>
        <w:t xml:space="preserve">об установлении </w:t>
      </w:r>
      <w:r w:rsidR="00882D5A">
        <w:rPr>
          <w:sz w:val="28"/>
          <w:szCs w:val="28"/>
        </w:rPr>
        <w:t>7 8</w:t>
      </w:r>
      <w:r w:rsidR="00267495">
        <w:rPr>
          <w:sz w:val="28"/>
          <w:szCs w:val="28"/>
        </w:rPr>
        <w:t>96</w:t>
      </w:r>
      <w:r w:rsidR="00882D5A">
        <w:rPr>
          <w:sz w:val="28"/>
          <w:szCs w:val="28"/>
        </w:rPr>
        <w:t xml:space="preserve"> </w:t>
      </w:r>
      <w:r w:rsidRPr="00366A52">
        <w:rPr>
          <w:sz w:val="28"/>
          <w:szCs w:val="28"/>
        </w:rPr>
        <w:t xml:space="preserve">объемов комплексных </w:t>
      </w:r>
      <w:r w:rsidRPr="00FA085B">
        <w:rPr>
          <w:sz w:val="28"/>
          <w:szCs w:val="28"/>
        </w:rPr>
        <w:t xml:space="preserve">посещений </w:t>
      </w:r>
      <w:r w:rsidR="00882D5A">
        <w:rPr>
          <w:sz w:val="28"/>
          <w:szCs w:val="28"/>
        </w:rPr>
        <w:t xml:space="preserve">на сумму 11 309, 02 тыс. рублей </w:t>
      </w:r>
      <w:r w:rsidRPr="00FA085B">
        <w:rPr>
          <w:sz w:val="28"/>
          <w:szCs w:val="28"/>
        </w:rPr>
        <w:t>на 2025 год.</w:t>
      </w:r>
    </w:p>
    <w:p w14:paraId="6F0B7C06" w14:textId="50253451" w:rsidR="00366A52" w:rsidRPr="00366A52" w:rsidRDefault="00366A52" w:rsidP="00366A52">
      <w:pPr>
        <w:pStyle w:val="a6"/>
        <w:ind w:firstLine="851"/>
        <w:jc w:val="both"/>
        <w:rPr>
          <w:sz w:val="28"/>
          <w:szCs w:val="28"/>
        </w:rPr>
      </w:pPr>
      <w:r w:rsidRPr="00366A52">
        <w:rPr>
          <w:sz w:val="28"/>
          <w:szCs w:val="28"/>
        </w:rPr>
        <w:t xml:space="preserve">Основание: Приказ Министерства здравоохранения Калининградской области от 20.03.2025 года № 244 «Об организации работы «школ пациентов </w:t>
      </w:r>
      <w:r w:rsidR="00620C9C">
        <w:rPr>
          <w:sz w:val="28"/>
          <w:szCs w:val="28"/>
        </w:rPr>
        <w:br/>
      </w:r>
      <w:r w:rsidRPr="00366A52">
        <w:rPr>
          <w:sz w:val="28"/>
          <w:szCs w:val="28"/>
        </w:rPr>
        <w:t>с хроническими неинфекционными заболеваниями».</w:t>
      </w:r>
    </w:p>
    <w:p w14:paraId="62419806" w14:textId="26A1E845" w:rsidR="00732212" w:rsidRPr="00366A52" w:rsidRDefault="00732212" w:rsidP="00F1392B">
      <w:pPr>
        <w:pStyle w:val="a6"/>
        <w:ind w:firstLine="851"/>
        <w:jc w:val="both"/>
        <w:rPr>
          <w:sz w:val="28"/>
          <w:szCs w:val="28"/>
        </w:rPr>
      </w:pPr>
    </w:p>
    <w:p w14:paraId="78FBF32B" w14:textId="03EAC81E" w:rsidR="00732212" w:rsidRDefault="009F6188" w:rsidP="00F1392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2.</w:t>
      </w:r>
      <w:r w:rsidR="0078249F">
        <w:rPr>
          <w:sz w:val="28"/>
          <w:szCs w:val="28"/>
        </w:rPr>
        <w:t>3</w:t>
      </w:r>
      <w:r w:rsidR="005778D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732212">
        <w:rPr>
          <w:sz w:val="28"/>
          <w:szCs w:val="28"/>
        </w:rPr>
        <w:t xml:space="preserve">Обращение </w:t>
      </w:r>
      <w:r w:rsidR="00732212" w:rsidRPr="009B4C5F">
        <w:rPr>
          <w:rFonts w:cs="Times New Roman"/>
          <w:b/>
          <w:bCs/>
          <w:sz w:val="28"/>
          <w:szCs w:val="28"/>
        </w:rPr>
        <w:t>ООО «Б.Браун АвитумРуссланд Клиникс»</w:t>
      </w:r>
      <w:r w:rsidR="00732212">
        <w:rPr>
          <w:rFonts w:cs="Times New Roman"/>
          <w:sz w:val="28"/>
          <w:szCs w:val="28"/>
        </w:rPr>
        <w:t xml:space="preserve"> </w:t>
      </w:r>
      <w:r w:rsidR="00732212" w:rsidRPr="00003412">
        <w:rPr>
          <w:rFonts w:cs="Times New Roman"/>
          <w:sz w:val="28"/>
          <w:szCs w:val="28"/>
        </w:rPr>
        <w:t xml:space="preserve">в условиях </w:t>
      </w:r>
      <w:r w:rsidR="00732212">
        <w:rPr>
          <w:rFonts w:cs="Times New Roman"/>
          <w:sz w:val="28"/>
          <w:szCs w:val="28"/>
        </w:rPr>
        <w:t xml:space="preserve">амбулаторной медицинской помощи, </w:t>
      </w:r>
      <w:r w:rsidR="00732212" w:rsidRPr="00003412">
        <w:rPr>
          <w:rFonts w:cs="Times New Roman"/>
          <w:sz w:val="28"/>
          <w:szCs w:val="28"/>
        </w:rPr>
        <w:t>базовая Программа ОМС</w:t>
      </w:r>
      <w:r w:rsidR="00732212">
        <w:rPr>
          <w:rFonts w:cs="Times New Roman"/>
          <w:sz w:val="28"/>
          <w:szCs w:val="28"/>
        </w:rPr>
        <w:t xml:space="preserve">, услуги диализа </w:t>
      </w:r>
      <w:r w:rsidR="00620C9C">
        <w:rPr>
          <w:rFonts w:cs="Times New Roman"/>
          <w:sz w:val="28"/>
          <w:szCs w:val="28"/>
        </w:rPr>
        <w:br/>
      </w:r>
      <w:r w:rsidR="00732212">
        <w:rPr>
          <w:rFonts w:cs="Times New Roman"/>
          <w:sz w:val="28"/>
          <w:szCs w:val="28"/>
        </w:rPr>
        <w:t xml:space="preserve">об увеличении установленных годовых объемов на 2025 год на 36 обращений </w:t>
      </w:r>
      <w:r w:rsidR="00620C9C">
        <w:rPr>
          <w:rFonts w:cs="Times New Roman"/>
          <w:sz w:val="28"/>
          <w:szCs w:val="28"/>
        </w:rPr>
        <w:br/>
      </w:r>
      <w:r w:rsidR="00732212">
        <w:rPr>
          <w:rFonts w:cs="Times New Roman"/>
          <w:sz w:val="28"/>
          <w:szCs w:val="28"/>
        </w:rPr>
        <w:t>на сумму 4 686,1 тыс. рублей.</w:t>
      </w:r>
    </w:p>
    <w:p w14:paraId="72E74406" w14:textId="77777777" w:rsidR="00366A52" w:rsidRDefault="00366A52" w:rsidP="00F1392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3BEDF23" w14:textId="1F637F70" w:rsidR="00366A52" w:rsidRDefault="00CF673B" w:rsidP="00366A52">
      <w:pPr>
        <w:pStyle w:val="a6"/>
        <w:ind w:firstLine="851"/>
        <w:jc w:val="center"/>
        <w:rPr>
          <w:sz w:val="28"/>
          <w:szCs w:val="28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366A52" w:rsidRPr="003D3AE9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366A52">
        <w:rPr>
          <w:rFonts w:cs="Times New Roman"/>
          <w:b/>
          <w:bCs/>
          <w:sz w:val="28"/>
          <w:szCs w:val="28"/>
          <w:u w:val="single"/>
        </w:rPr>
        <w:t xml:space="preserve"> 2.</w:t>
      </w:r>
      <w:r w:rsidR="0078249F">
        <w:rPr>
          <w:rFonts w:cs="Times New Roman"/>
          <w:b/>
          <w:bCs/>
          <w:sz w:val="28"/>
          <w:szCs w:val="28"/>
          <w:u w:val="single"/>
        </w:rPr>
        <w:t>3</w:t>
      </w:r>
      <w:r w:rsidR="005778D3">
        <w:rPr>
          <w:rFonts w:cs="Times New Roman"/>
          <w:b/>
          <w:bCs/>
          <w:sz w:val="28"/>
          <w:szCs w:val="28"/>
          <w:u w:val="single"/>
        </w:rPr>
        <w:t>3</w:t>
      </w:r>
    </w:p>
    <w:p w14:paraId="671DC930" w14:textId="1E2A5A09" w:rsidR="006610FE" w:rsidRDefault="006610FE" w:rsidP="00AA03A1">
      <w:pPr>
        <w:pStyle w:val="a6"/>
        <w:ind w:firstLine="851"/>
        <w:jc w:val="both"/>
        <w:rPr>
          <w:sz w:val="28"/>
          <w:szCs w:val="28"/>
        </w:rPr>
      </w:pPr>
      <w:r w:rsidRPr="006610FE">
        <w:rPr>
          <w:sz w:val="28"/>
          <w:szCs w:val="28"/>
        </w:rPr>
        <w:t>Частично удовлетворить обращение ООО «Б.Браун Авитум Руссланд Клиникс» в условиях амбулаторной медицинской помощи, базовая Программа ОМС, услуги диализа, об изменении (увеличении) установлении годовых объемов на 2025 год – оплату медицинской помощи осуществлять по факту ее оказания (пожизненный характер медицинских услуг. связанных с замещением витальных функций).</w:t>
      </w:r>
    </w:p>
    <w:p w14:paraId="364AD8EC" w14:textId="77777777" w:rsidR="00C97FBC" w:rsidRDefault="00C97FBC" w:rsidP="00AA03A1">
      <w:pPr>
        <w:pStyle w:val="a6"/>
        <w:ind w:firstLine="851"/>
        <w:jc w:val="both"/>
        <w:rPr>
          <w:sz w:val="28"/>
          <w:szCs w:val="28"/>
        </w:rPr>
      </w:pPr>
    </w:p>
    <w:p w14:paraId="637D2B2D" w14:textId="76C61B62" w:rsidR="00B32EA9" w:rsidRDefault="00C97FBC" w:rsidP="00C97FBC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2.</w:t>
      </w:r>
      <w:r w:rsidR="0078249F">
        <w:rPr>
          <w:rFonts w:cs="Times New Roman"/>
          <w:sz w:val="28"/>
          <w:szCs w:val="28"/>
        </w:rPr>
        <w:t>3</w:t>
      </w:r>
      <w:r w:rsidR="00636B84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="00B32EA9">
        <w:rPr>
          <w:rFonts w:cs="Times New Roman"/>
          <w:sz w:val="28"/>
          <w:szCs w:val="28"/>
        </w:rPr>
        <w:t xml:space="preserve">Обращение </w:t>
      </w:r>
      <w:r w:rsidRPr="00B32EA9">
        <w:rPr>
          <w:rFonts w:cs="Times New Roman"/>
          <w:b/>
          <w:bCs/>
          <w:sz w:val="28"/>
          <w:szCs w:val="28"/>
        </w:rPr>
        <w:t>ГБУ Калининградской области «Региональный перинатальный центр»</w:t>
      </w:r>
      <w:r w:rsidRPr="00D961FF">
        <w:rPr>
          <w:rFonts w:cs="Times New Roman"/>
          <w:sz w:val="28"/>
          <w:szCs w:val="28"/>
        </w:rPr>
        <w:t xml:space="preserve"> в условиях</w:t>
      </w:r>
      <w:r w:rsidRPr="00C97FBC">
        <w:rPr>
          <w:sz w:val="28"/>
          <w:szCs w:val="28"/>
        </w:rPr>
        <w:t xml:space="preserve"> </w:t>
      </w:r>
      <w:r w:rsidRPr="00366A52">
        <w:rPr>
          <w:sz w:val="28"/>
          <w:szCs w:val="28"/>
        </w:rPr>
        <w:t xml:space="preserve">в условиях амбулаторной медицинской помощи, базовая Программа ОМС, посещения </w:t>
      </w:r>
      <w:r w:rsidR="00B32EA9">
        <w:rPr>
          <w:sz w:val="28"/>
          <w:szCs w:val="28"/>
        </w:rPr>
        <w:t>(к</w:t>
      </w:r>
      <w:r>
        <w:rPr>
          <w:sz w:val="28"/>
          <w:szCs w:val="28"/>
        </w:rPr>
        <w:t>омплексн</w:t>
      </w:r>
      <w:r w:rsidR="00B32EA9">
        <w:rPr>
          <w:sz w:val="28"/>
          <w:szCs w:val="28"/>
        </w:rPr>
        <w:t>ое</w:t>
      </w:r>
      <w:r>
        <w:rPr>
          <w:sz w:val="28"/>
          <w:szCs w:val="28"/>
        </w:rPr>
        <w:t xml:space="preserve"> обследование супружеских пар по поводу бесплодия</w:t>
      </w:r>
      <w:r w:rsidR="00B32EA9">
        <w:rPr>
          <w:sz w:val="28"/>
          <w:szCs w:val="28"/>
        </w:rPr>
        <w:t>) об оплате медицинской помощи , оказанной в феврале – апреле 2025 года в количестве 118 посещений на сумму 1 096, 0 тыс. рублей:</w:t>
      </w:r>
    </w:p>
    <w:p w14:paraId="6A15F448" w14:textId="77777777" w:rsidR="00B32EA9" w:rsidRDefault="00B32EA9" w:rsidP="00C97FBC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-февраль – 31 объем на сумму 282,4 тыс. рублей;</w:t>
      </w:r>
    </w:p>
    <w:p w14:paraId="77DF29B3" w14:textId="5EB1D8B1" w:rsidR="00C97FBC" w:rsidRDefault="00B32EA9" w:rsidP="00C97FBC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-март – 34 посещения на сумму 312,2 тыс. рублей;</w:t>
      </w:r>
    </w:p>
    <w:p w14:paraId="1F0E0B00" w14:textId="36C05BC0" w:rsidR="00B32EA9" w:rsidRDefault="00B32EA9" w:rsidP="00C97FBC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-апрель – 53 посещения на сумму 501,4 тыс. рублей.</w:t>
      </w:r>
    </w:p>
    <w:p w14:paraId="47D7577A" w14:textId="299261C4" w:rsidR="00B32EA9" w:rsidRDefault="00B32EA9" w:rsidP="00C97FBC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невозможность своевременного формирования счетов на оплату из- за доработки программного продукта МИС «БАРС. Здравоохранение» в связи с введением новых тарифов в 2025 году (обследование в связи с бесплодием).</w:t>
      </w:r>
    </w:p>
    <w:p w14:paraId="52C25187" w14:textId="77777777" w:rsidR="00B32EA9" w:rsidRDefault="00B32EA9" w:rsidP="00C97FBC">
      <w:pPr>
        <w:pStyle w:val="a6"/>
        <w:ind w:firstLine="851"/>
        <w:jc w:val="both"/>
        <w:rPr>
          <w:sz w:val="28"/>
          <w:szCs w:val="28"/>
        </w:rPr>
      </w:pPr>
    </w:p>
    <w:p w14:paraId="41B9E80C" w14:textId="37473DC1" w:rsidR="00B32EA9" w:rsidRDefault="00CF673B" w:rsidP="00B32EA9">
      <w:pPr>
        <w:pStyle w:val="a6"/>
        <w:ind w:firstLine="851"/>
        <w:jc w:val="center"/>
        <w:rPr>
          <w:sz w:val="28"/>
          <w:szCs w:val="28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B32EA9" w:rsidRPr="003D3AE9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B32EA9">
        <w:rPr>
          <w:rFonts w:cs="Times New Roman"/>
          <w:b/>
          <w:bCs/>
          <w:sz w:val="28"/>
          <w:szCs w:val="28"/>
          <w:u w:val="single"/>
        </w:rPr>
        <w:t xml:space="preserve"> 2.</w:t>
      </w:r>
      <w:r w:rsidR="0078249F">
        <w:rPr>
          <w:rFonts w:cs="Times New Roman"/>
          <w:b/>
          <w:bCs/>
          <w:sz w:val="28"/>
          <w:szCs w:val="28"/>
          <w:u w:val="single"/>
        </w:rPr>
        <w:t>3</w:t>
      </w:r>
      <w:r w:rsidR="00636B84">
        <w:rPr>
          <w:rFonts w:cs="Times New Roman"/>
          <w:b/>
          <w:bCs/>
          <w:sz w:val="28"/>
          <w:szCs w:val="28"/>
          <w:u w:val="single"/>
        </w:rPr>
        <w:t>4</w:t>
      </w:r>
    </w:p>
    <w:p w14:paraId="5BAB68B4" w14:textId="77777777" w:rsidR="00B32EA9" w:rsidRPr="00B32EA9" w:rsidRDefault="00B32EA9" w:rsidP="00B32EA9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Удовлетворить обращение </w:t>
      </w:r>
      <w:r w:rsidRPr="00B32EA9">
        <w:rPr>
          <w:rFonts w:cs="Times New Roman"/>
          <w:sz w:val="28"/>
          <w:szCs w:val="28"/>
        </w:rPr>
        <w:t>ГБУ Калининградской области «Региональный перинатальный центр» в условиях</w:t>
      </w:r>
      <w:r w:rsidRPr="00B32EA9">
        <w:rPr>
          <w:sz w:val="28"/>
          <w:szCs w:val="28"/>
        </w:rPr>
        <w:t xml:space="preserve"> в условиях амбулаторной медицинской помощи, базовая Программа ОМС, посещения (комплексное обследование супружеских пар по поводу бесплодия) об оплате медицинской помощи , оказанной в феврале – апреле 2025 года в количестве 118 посещений на сумму 1 096, 0 тыс. рублей:</w:t>
      </w:r>
    </w:p>
    <w:p w14:paraId="59DC9B9A" w14:textId="77777777" w:rsidR="00B32EA9" w:rsidRPr="00B32EA9" w:rsidRDefault="00B32EA9" w:rsidP="00B32EA9">
      <w:pPr>
        <w:pStyle w:val="a6"/>
        <w:ind w:firstLine="851"/>
        <w:jc w:val="both"/>
        <w:rPr>
          <w:sz w:val="28"/>
          <w:szCs w:val="28"/>
        </w:rPr>
      </w:pPr>
      <w:r w:rsidRPr="00B32EA9">
        <w:rPr>
          <w:sz w:val="28"/>
          <w:szCs w:val="28"/>
        </w:rPr>
        <w:t>-февраль – 31 объем на сумму 282,4 тыс. рублей;</w:t>
      </w:r>
    </w:p>
    <w:p w14:paraId="7F4A5775" w14:textId="77777777" w:rsidR="00B32EA9" w:rsidRPr="00B32EA9" w:rsidRDefault="00B32EA9" w:rsidP="00B32EA9">
      <w:pPr>
        <w:pStyle w:val="a6"/>
        <w:ind w:firstLine="851"/>
        <w:jc w:val="both"/>
        <w:rPr>
          <w:sz w:val="28"/>
          <w:szCs w:val="28"/>
        </w:rPr>
      </w:pPr>
      <w:r w:rsidRPr="00B32EA9">
        <w:rPr>
          <w:sz w:val="28"/>
          <w:szCs w:val="28"/>
        </w:rPr>
        <w:t>-март – 34 посещения на сумму 312,2 тыс. рублей;</w:t>
      </w:r>
    </w:p>
    <w:p w14:paraId="620A0EA6" w14:textId="77777777" w:rsidR="00B32EA9" w:rsidRDefault="00B32EA9" w:rsidP="00B32EA9">
      <w:pPr>
        <w:pStyle w:val="a6"/>
        <w:ind w:firstLine="851"/>
        <w:jc w:val="both"/>
        <w:rPr>
          <w:sz w:val="28"/>
          <w:szCs w:val="28"/>
        </w:rPr>
      </w:pPr>
      <w:r w:rsidRPr="00B32EA9">
        <w:rPr>
          <w:sz w:val="28"/>
          <w:szCs w:val="28"/>
        </w:rPr>
        <w:t>-апрель – 53 посещения на сумму 501,4 тыс. рублей.</w:t>
      </w:r>
    </w:p>
    <w:p w14:paraId="0E5D9B54" w14:textId="04F42BDA" w:rsidR="00B32EA9" w:rsidRPr="00B32EA9" w:rsidRDefault="00B32EA9" w:rsidP="00B32EA9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оплата оказанной медицинской помощи.</w:t>
      </w:r>
    </w:p>
    <w:p w14:paraId="2817D229" w14:textId="77777777" w:rsidR="00732212" w:rsidRDefault="00732212" w:rsidP="00F1392B">
      <w:pPr>
        <w:pStyle w:val="a6"/>
        <w:ind w:firstLine="851"/>
        <w:jc w:val="both"/>
        <w:rPr>
          <w:sz w:val="28"/>
          <w:szCs w:val="28"/>
        </w:rPr>
      </w:pPr>
    </w:p>
    <w:p w14:paraId="3744AE10" w14:textId="000E14B1" w:rsidR="00732212" w:rsidRPr="00571DD5" w:rsidRDefault="00732212" w:rsidP="00732212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3F49DF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 w:rsidRPr="003F5EE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F5EE4">
        <w:rPr>
          <w:rFonts w:ascii="Times New Roman" w:hAnsi="Times New Roman" w:cs="Times New Roman"/>
          <w:b/>
          <w:sz w:val="28"/>
          <w:szCs w:val="28"/>
        </w:rPr>
        <w:br/>
      </w:r>
      <w:r w:rsidR="00571DD5" w:rsidRPr="00571DD5">
        <w:rPr>
          <w:rFonts w:ascii="Times New Roman" w:hAnsi="Times New Roman" w:cs="Times New Roman"/>
          <w:b/>
          <w:sz w:val="28"/>
          <w:szCs w:val="28"/>
          <w:highlight w:val="lightGray"/>
        </w:rPr>
        <w:t>диагностические услуги</w:t>
      </w:r>
    </w:p>
    <w:p w14:paraId="7CE0DB3F" w14:textId="3BEA05D4" w:rsidR="00732212" w:rsidRDefault="00AA03A1" w:rsidP="00F1392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B32EA9">
        <w:rPr>
          <w:rFonts w:cs="Times New Roman"/>
          <w:sz w:val="28"/>
          <w:szCs w:val="28"/>
        </w:rPr>
        <w:t>3</w:t>
      </w:r>
      <w:r w:rsidR="00DE4F7C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</w:t>
      </w:r>
      <w:r w:rsidR="00625950" w:rsidRPr="00B94573">
        <w:rPr>
          <w:rFonts w:cs="Times New Roman"/>
          <w:sz w:val="28"/>
          <w:szCs w:val="28"/>
        </w:rPr>
        <w:t xml:space="preserve">Обращение </w:t>
      </w:r>
      <w:r w:rsidR="00625950" w:rsidRPr="00B94573">
        <w:rPr>
          <w:rFonts w:cs="Times New Roman"/>
          <w:b/>
          <w:bCs/>
          <w:sz w:val="28"/>
          <w:szCs w:val="28"/>
        </w:rPr>
        <w:t>ГБУ</w:t>
      </w:r>
      <w:r w:rsidR="00625950">
        <w:rPr>
          <w:rFonts w:cs="Times New Roman"/>
          <w:b/>
          <w:bCs/>
          <w:sz w:val="28"/>
          <w:szCs w:val="28"/>
        </w:rPr>
        <w:t>З</w:t>
      </w:r>
      <w:r w:rsidR="00625950" w:rsidRPr="00B94573">
        <w:rPr>
          <w:rFonts w:cs="Times New Roman"/>
          <w:b/>
          <w:bCs/>
          <w:sz w:val="28"/>
          <w:szCs w:val="28"/>
        </w:rPr>
        <w:t xml:space="preserve"> </w:t>
      </w:r>
      <w:r w:rsidR="00625950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625950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625950">
        <w:rPr>
          <w:rFonts w:cs="Times New Roman"/>
          <w:b/>
          <w:bCs/>
          <w:sz w:val="28"/>
          <w:szCs w:val="28"/>
        </w:rPr>
        <w:t xml:space="preserve"> </w:t>
      </w:r>
      <w:r w:rsidR="00625950" w:rsidRPr="00003412">
        <w:rPr>
          <w:rFonts w:cs="Times New Roman"/>
          <w:sz w:val="28"/>
          <w:szCs w:val="28"/>
        </w:rPr>
        <w:t>в условиях</w:t>
      </w:r>
      <w:r w:rsidR="00625950">
        <w:rPr>
          <w:rFonts w:cs="Times New Roman"/>
          <w:sz w:val="28"/>
          <w:szCs w:val="28"/>
        </w:rPr>
        <w:t xml:space="preserve"> </w:t>
      </w:r>
      <w:r w:rsidR="00625950" w:rsidRPr="003F5EE4">
        <w:rPr>
          <w:sz w:val="28"/>
          <w:szCs w:val="28"/>
        </w:rPr>
        <w:t>амбулаторной медицинской помощи, базовая Программа ОМС,</w:t>
      </w:r>
      <w:r w:rsidR="00625950">
        <w:rPr>
          <w:sz w:val="28"/>
          <w:szCs w:val="28"/>
        </w:rPr>
        <w:t xml:space="preserve"> диагностические услуг</w:t>
      </w:r>
      <w:r w:rsidR="009D3495">
        <w:rPr>
          <w:sz w:val="28"/>
          <w:szCs w:val="28"/>
        </w:rPr>
        <w:t>и</w:t>
      </w:r>
      <w:r w:rsidR="00625950">
        <w:rPr>
          <w:sz w:val="28"/>
          <w:szCs w:val="28"/>
        </w:rPr>
        <w:t>, об оплате медицинской помощи (А 04.20.002 «</w:t>
      </w:r>
      <w:r w:rsidR="00625950" w:rsidRPr="003506C3">
        <w:rPr>
          <w:rFonts w:cs="Times New Roman"/>
          <w:sz w:val="28"/>
          <w:szCs w:val="28"/>
        </w:rPr>
        <w:t>Ультразвуковое исследование молочных желез</w:t>
      </w:r>
      <w:r w:rsidR="00625950">
        <w:rPr>
          <w:rFonts w:cs="Times New Roman"/>
          <w:sz w:val="28"/>
          <w:szCs w:val="28"/>
        </w:rPr>
        <w:t xml:space="preserve">»), оказанной в марте 2025 года с предоставлением дополнительных счетов на оплату медицинской помощи в количестве 230 случаев на сумму 54,5 тыс. рублей. </w:t>
      </w:r>
    </w:p>
    <w:p w14:paraId="06FFA157" w14:textId="5844BB3D" w:rsidR="00AA03A1" w:rsidRDefault="00AA03A1" w:rsidP="00F1392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Технические проблемы в функционировании МИС «БАРС. Здравоохранение» в указанный календарный период.</w:t>
      </w:r>
    </w:p>
    <w:p w14:paraId="1760D8C6" w14:textId="77777777" w:rsidR="00AA03A1" w:rsidRDefault="00AA03A1" w:rsidP="00F1392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F41EBD9" w14:textId="23464D41" w:rsidR="00AA03A1" w:rsidRDefault="00CF673B" w:rsidP="00AA03A1">
      <w:pPr>
        <w:pStyle w:val="a6"/>
        <w:ind w:firstLine="851"/>
        <w:jc w:val="center"/>
        <w:rPr>
          <w:sz w:val="28"/>
          <w:szCs w:val="28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AA03A1" w:rsidRPr="003D3AE9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AA03A1">
        <w:rPr>
          <w:rFonts w:cs="Times New Roman"/>
          <w:b/>
          <w:bCs/>
          <w:sz w:val="28"/>
          <w:szCs w:val="28"/>
          <w:u w:val="single"/>
        </w:rPr>
        <w:t xml:space="preserve"> 2.</w:t>
      </w:r>
      <w:r w:rsidR="00B32EA9">
        <w:rPr>
          <w:rFonts w:cs="Times New Roman"/>
          <w:b/>
          <w:bCs/>
          <w:sz w:val="28"/>
          <w:szCs w:val="28"/>
          <w:u w:val="single"/>
        </w:rPr>
        <w:t>3</w:t>
      </w:r>
      <w:r w:rsidR="00DE4F7C">
        <w:rPr>
          <w:rFonts w:cs="Times New Roman"/>
          <w:b/>
          <w:bCs/>
          <w:sz w:val="28"/>
          <w:szCs w:val="28"/>
          <w:u w:val="single"/>
        </w:rPr>
        <w:t>5</w:t>
      </w:r>
    </w:p>
    <w:p w14:paraId="164C9DCC" w14:textId="253FCBC0" w:rsidR="00AA03A1" w:rsidRDefault="00AA03A1" w:rsidP="00AA03A1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 xml:space="preserve">бращение </w:t>
      </w:r>
      <w:r w:rsidRPr="00AA03A1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в условиях </w:t>
      </w:r>
      <w:r w:rsidRPr="00AA03A1">
        <w:rPr>
          <w:sz w:val="28"/>
          <w:szCs w:val="28"/>
        </w:rPr>
        <w:t>амбулаторной медицинской помощи, базовая Программа ОМС, диагностические</w:t>
      </w:r>
      <w:r>
        <w:rPr>
          <w:sz w:val="28"/>
          <w:szCs w:val="28"/>
        </w:rPr>
        <w:t xml:space="preserve"> услуги, об оплате медицинской помощи (А 04.20.002 «</w:t>
      </w:r>
      <w:r w:rsidRPr="003506C3">
        <w:rPr>
          <w:rFonts w:cs="Times New Roman"/>
          <w:sz w:val="28"/>
          <w:szCs w:val="28"/>
        </w:rPr>
        <w:t>Ультразвуковое исследование молочных желез</w:t>
      </w:r>
      <w:r>
        <w:rPr>
          <w:rFonts w:cs="Times New Roman"/>
          <w:sz w:val="28"/>
          <w:szCs w:val="28"/>
        </w:rPr>
        <w:t xml:space="preserve">»), оказанной в марте 2025 года с предоставлением дополнительных счетов на оплату медицинской помощи в количестве 230 случаев на сумму 54,5 тыс. рублей. </w:t>
      </w:r>
    </w:p>
    <w:p w14:paraId="6B6EC504" w14:textId="2F7EA0BC" w:rsidR="00AA03A1" w:rsidRDefault="00AA03A1" w:rsidP="00F1392B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Основание: Технические проблемы в функционировании МИС «БАРС. Здравоохранение» в указанный календарный период.</w:t>
      </w:r>
    </w:p>
    <w:p w14:paraId="225A7EC3" w14:textId="77777777" w:rsidR="00B757AD" w:rsidRDefault="00B757AD" w:rsidP="00B757A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7BEF3F0" w14:textId="7F444982" w:rsidR="00C27BAD" w:rsidRDefault="00AA03A1" w:rsidP="009D3495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2.3</w:t>
      </w:r>
      <w:r w:rsidR="00C60673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r w:rsidR="009D3495" w:rsidRPr="00B94573">
        <w:rPr>
          <w:rFonts w:cs="Times New Roman"/>
          <w:sz w:val="28"/>
          <w:szCs w:val="28"/>
        </w:rPr>
        <w:t xml:space="preserve">Обращение </w:t>
      </w:r>
      <w:r w:rsidR="009D3495" w:rsidRPr="009D3495">
        <w:rPr>
          <w:rFonts w:cs="Times New Roman"/>
          <w:b/>
          <w:bCs/>
          <w:sz w:val="28"/>
          <w:szCs w:val="28"/>
        </w:rPr>
        <w:t>ООО «Спектр Калининград»</w:t>
      </w:r>
      <w:r w:rsidR="009D3495">
        <w:rPr>
          <w:rFonts w:cs="Times New Roman"/>
          <w:sz w:val="28"/>
          <w:szCs w:val="28"/>
        </w:rPr>
        <w:t xml:space="preserve"> </w:t>
      </w:r>
      <w:r w:rsidR="009D3495" w:rsidRPr="00003412">
        <w:rPr>
          <w:rFonts w:cs="Times New Roman"/>
          <w:sz w:val="28"/>
          <w:szCs w:val="28"/>
        </w:rPr>
        <w:t>в условиях</w:t>
      </w:r>
      <w:r w:rsidR="009D3495">
        <w:rPr>
          <w:rFonts w:cs="Times New Roman"/>
          <w:sz w:val="28"/>
          <w:szCs w:val="28"/>
        </w:rPr>
        <w:t xml:space="preserve"> </w:t>
      </w:r>
      <w:r w:rsidR="009D3495" w:rsidRPr="003F5EE4">
        <w:rPr>
          <w:sz w:val="28"/>
          <w:szCs w:val="28"/>
        </w:rPr>
        <w:t>амбулаторной медицинской помощи, базовая Программа ОМС,</w:t>
      </w:r>
      <w:r w:rsidR="009D3495">
        <w:rPr>
          <w:sz w:val="28"/>
          <w:szCs w:val="28"/>
        </w:rPr>
        <w:t xml:space="preserve"> диагностические услуги</w:t>
      </w:r>
      <w:r w:rsidR="00C27BAD">
        <w:rPr>
          <w:sz w:val="28"/>
          <w:szCs w:val="28"/>
        </w:rPr>
        <w:t xml:space="preserve"> (компьютерная, магнитно- резонансная томография)</w:t>
      </w:r>
      <w:r w:rsidR="009D3495">
        <w:rPr>
          <w:sz w:val="28"/>
          <w:szCs w:val="28"/>
        </w:rPr>
        <w:t xml:space="preserve">, об </w:t>
      </w:r>
      <w:r w:rsidR="00C27BAD">
        <w:rPr>
          <w:sz w:val="28"/>
          <w:szCs w:val="28"/>
        </w:rPr>
        <w:t>увеличении установленных объемов на май 2025 года на 54 объема на сумму 159,3 тыс. рублей на 01-20.05 2025 года и об оплате медицинской помощи за май 2025 года по факту оказания медицинской помощи.</w:t>
      </w:r>
    </w:p>
    <w:p w14:paraId="74558822" w14:textId="6C6F9BF0" w:rsidR="00C27BAD" w:rsidRDefault="00C27BAD" w:rsidP="009D349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наличие направлений от медицинских организаций- фондодержателей.</w:t>
      </w:r>
    </w:p>
    <w:p w14:paraId="6B3B8291" w14:textId="77777777" w:rsidR="00AA03A1" w:rsidRDefault="00AA03A1" w:rsidP="009D3495">
      <w:pPr>
        <w:pStyle w:val="a6"/>
        <w:ind w:firstLine="851"/>
        <w:jc w:val="both"/>
        <w:rPr>
          <w:sz w:val="28"/>
          <w:szCs w:val="28"/>
        </w:rPr>
      </w:pPr>
    </w:p>
    <w:p w14:paraId="6665D45D" w14:textId="17D914AD" w:rsidR="00AA03A1" w:rsidRDefault="00CF673B" w:rsidP="00AA03A1">
      <w:pPr>
        <w:pStyle w:val="a6"/>
        <w:ind w:firstLine="851"/>
        <w:jc w:val="center"/>
        <w:rPr>
          <w:sz w:val="28"/>
          <w:szCs w:val="28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r w:rsidR="00AA03A1" w:rsidRPr="003D3AE9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AA03A1">
        <w:rPr>
          <w:rFonts w:cs="Times New Roman"/>
          <w:b/>
          <w:bCs/>
          <w:sz w:val="28"/>
          <w:szCs w:val="28"/>
          <w:u w:val="single"/>
        </w:rPr>
        <w:t xml:space="preserve"> 2.3</w:t>
      </w:r>
      <w:r w:rsidR="00C60673">
        <w:rPr>
          <w:rFonts w:cs="Times New Roman"/>
          <w:b/>
          <w:bCs/>
          <w:sz w:val="28"/>
          <w:szCs w:val="28"/>
          <w:u w:val="single"/>
        </w:rPr>
        <w:t>6</w:t>
      </w:r>
    </w:p>
    <w:p w14:paraId="51A986C6" w14:textId="2C7CCAEA" w:rsidR="00AA03A1" w:rsidRDefault="00AA03A1" w:rsidP="00AA03A1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 xml:space="preserve">бращение </w:t>
      </w:r>
      <w:r w:rsidRPr="00AA03A1">
        <w:rPr>
          <w:rFonts w:cs="Times New Roman"/>
          <w:sz w:val="28"/>
          <w:szCs w:val="28"/>
        </w:rPr>
        <w:t xml:space="preserve">ООО «Спектр Калининград» в условиях </w:t>
      </w:r>
      <w:r w:rsidRPr="00AA03A1">
        <w:rPr>
          <w:sz w:val="28"/>
          <w:szCs w:val="28"/>
        </w:rPr>
        <w:t>амбулаторной медицинской помощи, базовая Программа ОМС, диагностические услуги (компьютерная, магнитно- резонансная</w:t>
      </w:r>
      <w:r>
        <w:rPr>
          <w:sz w:val="28"/>
          <w:szCs w:val="28"/>
        </w:rPr>
        <w:t xml:space="preserve"> томография), об оплате медицинской помощи за май 2025 года по факту оказания медицинской помощи.</w:t>
      </w:r>
    </w:p>
    <w:p w14:paraId="6FA448D2" w14:textId="77777777" w:rsidR="00AA03A1" w:rsidRDefault="00AA03A1" w:rsidP="00AA03A1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наличие направлений от медицинских организаций- фондодержателей.</w:t>
      </w:r>
    </w:p>
    <w:p w14:paraId="1E5ECA33" w14:textId="77777777" w:rsidR="00A772BB" w:rsidRDefault="00A772BB" w:rsidP="009D3495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33B8E15C" w14:textId="77777777" w:rsidR="00620C9C" w:rsidRDefault="00620C9C" w:rsidP="009D3495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57324B12" w14:textId="451A55EA" w:rsidR="009D3495" w:rsidRPr="003374D0" w:rsidRDefault="003374D0" w:rsidP="009D3495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3374D0">
        <w:rPr>
          <w:rFonts w:cs="Times New Roman"/>
          <w:b/>
          <w:bCs/>
          <w:sz w:val="28"/>
          <w:szCs w:val="28"/>
        </w:rPr>
        <w:t>3.Разное</w:t>
      </w:r>
      <w:r w:rsidR="009D3495" w:rsidRPr="003374D0">
        <w:rPr>
          <w:rFonts w:cs="Times New Roman"/>
          <w:b/>
          <w:bCs/>
          <w:sz w:val="28"/>
          <w:szCs w:val="28"/>
        </w:rPr>
        <w:t xml:space="preserve"> </w:t>
      </w:r>
    </w:p>
    <w:p w14:paraId="2033CC60" w14:textId="77777777" w:rsidR="00B757AD" w:rsidRDefault="00B757AD" w:rsidP="001B26F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EFF03C3" w14:textId="71913920" w:rsidR="003374D0" w:rsidRDefault="00CE6CAA" w:rsidP="003374D0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</w:t>
      </w:r>
      <w:r w:rsidR="00AA03A1">
        <w:rPr>
          <w:rFonts w:cs="Times New Roman"/>
          <w:sz w:val="28"/>
          <w:szCs w:val="28"/>
        </w:rPr>
        <w:t xml:space="preserve"> </w:t>
      </w:r>
      <w:r w:rsidR="003374D0" w:rsidRPr="003F5EE4">
        <w:rPr>
          <w:rFonts w:cs="Times New Roman"/>
          <w:sz w:val="28"/>
          <w:szCs w:val="28"/>
        </w:rPr>
        <w:t xml:space="preserve">Обращение </w:t>
      </w:r>
      <w:r w:rsidR="003374D0" w:rsidRPr="003F5EE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3374D0">
        <w:rPr>
          <w:rFonts w:cs="Times New Roman"/>
          <w:b/>
          <w:bCs/>
          <w:sz w:val="28"/>
          <w:szCs w:val="28"/>
        </w:rPr>
        <w:t>Балтийская центральная районная больница</w:t>
      </w:r>
      <w:r w:rsidR="003374D0" w:rsidRPr="003F5EE4">
        <w:rPr>
          <w:rFonts w:cs="Times New Roman"/>
          <w:b/>
          <w:bCs/>
          <w:sz w:val="28"/>
          <w:szCs w:val="28"/>
        </w:rPr>
        <w:t>»</w:t>
      </w:r>
      <w:r w:rsidR="003374D0" w:rsidRPr="003F5EE4">
        <w:rPr>
          <w:rFonts w:cs="Times New Roman"/>
          <w:sz w:val="28"/>
          <w:szCs w:val="28"/>
        </w:rPr>
        <w:t xml:space="preserve"> </w:t>
      </w:r>
      <w:r w:rsidR="003374D0">
        <w:rPr>
          <w:rFonts w:cs="Times New Roman"/>
          <w:sz w:val="28"/>
          <w:szCs w:val="28"/>
        </w:rPr>
        <w:t>об увеличении размера авансирования медицинской помощи на июнь 2025 года в размере 13 033 743,00 рублей (Калининградский филиал АО «Страховая компания СОГАЗ-Мед» -7 212 207,0 рублей, АСП ООО «Капитал МС» Филиал в Калининградской области»- 5 816 536,0 рублей).</w:t>
      </w:r>
    </w:p>
    <w:p w14:paraId="7EAEA3A4" w14:textId="6425716D" w:rsidR="003374D0" w:rsidRDefault="003374D0" w:rsidP="003374D0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необходимость обеспечения деятельности медицинской организации в июне 2025 года в связи с задержкой оплаты медицинской помощи. оказанной в марте, апреле 2025 года из другого источника финансирования.</w:t>
      </w:r>
    </w:p>
    <w:p w14:paraId="75022F6E" w14:textId="77777777" w:rsidR="00AA03A1" w:rsidRDefault="00AA03A1" w:rsidP="003374D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C3A6057" w14:textId="72BA96FD" w:rsidR="00AA03A1" w:rsidRDefault="00CF673B" w:rsidP="00AA03A1">
      <w:pPr>
        <w:pStyle w:val="a6"/>
        <w:ind w:firstLine="851"/>
        <w:jc w:val="center"/>
        <w:rPr>
          <w:sz w:val="28"/>
          <w:szCs w:val="28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90660A">
        <w:rPr>
          <w:b/>
          <w:bCs/>
          <w:sz w:val="28"/>
          <w:szCs w:val="28"/>
          <w:u w:val="single"/>
        </w:rPr>
        <w:t xml:space="preserve"> </w:t>
      </w:r>
      <w:bookmarkStart w:id="27" w:name="_Hlk199404827"/>
      <w:r w:rsidR="00AA03A1" w:rsidRPr="003D3AE9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AA03A1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CE6CAA">
        <w:rPr>
          <w:rFonts w:cs="Times New Roman"/>
          <w:b/>
          <w:bCs/>
          <w:sz w:val="28"/>
          <w:szCs w:val="28"/>
          <w:u w:val="single"/>
        </w:rPr>
        <w:t>3.1</w:t>
      </w:r>
      <w:bookmarkEnd w:id="27"/>
    </w:p>
    <w:p w14:paraId="3770E2B1" w14:textId="75377C4B" w:rsidR="00AA03A1" w:rsidRDefault="00AA03A1" w:rsidP="00AA03A1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</w:t>
      </w:r>
      <w:r w:rsidRPr="002B4487">
        <w:rPr>
          <w:rFonts w:cs="Times New Roman"/>
          <w:sz w:val="28"/>
          <w:szCs w:val="28"/>
        </w:rPr>
        <w:t>обращение ГБУЗ Калининградской области «Балтийская центральная районная больница»</w:t>
      </w:r>
      <w:r w:rsidRPr="003F5EE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об увеличении размера авансирования медицинской помощи на июнь 2025 года в размере 13 033 743,00 рублей (Калининградский филиал АО «Страховая компания СОГАЗ-Мед» -7 212 207,0 рублей, АСП ООО «Капитал МС» Филиал в Калининградской области»- 5 816 536,0 рублей).</w:t>
      </w:r>
    </w:p>
    <w:p w14:paraId="419B5B65" w14:textId="1AC083A1" w:rsidR="00AA03A1" w:rsidRDefault="00AA03A1" w:rsidP="00AA03A1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соответствие заявки медицинской организации требованиям законодательства </w:t>
      </w:r>
      <w:r w:rsidR="00A772BB">
        <w:rPr>
          <w:rFonts w:cs="Times New Roman"/>
          <w:sz w:val="28"/>
          <w:szCs w:val="28"/>
        </w:rPr>
        <w:t xml:space="preserve">для </w:t>
      </w:r>
      <w:r>
        <w:rPr>
          <w:rFonts w:cs="Times New Roman"/>
          <w:sz w:val="28"/>
          <w:szCs w:val="28"/>
        </w:rPr>
        <w:t>предоставлени</w:t>
      </w:r>
      <w:r w:rsidR="00A772BB">
        <w:rPr>
          <w:rFonts w:cs="Times New Roman"/>
          <w:sz w:val="28"/>
          <w:szCs w:val="28"/>
        </w:rPr>
        <w:t>я</w:t>
      </w:r>
      <w:r>
        <w:rPr>
          <w:rFonts w:cs="Times New Roman"/>
          <w:sz w:val="28"/>
          <w:szCs w:val="28"/>
        </w:rPr>
        <w:t xml:space="preserve"> повышенного размера авансирования медицинской организ</w:t>
      </w:r>
      <w:r w:rsidR="00B91F93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>ции для оплаты медицинской помощи в июне 2025 года.</w:t>
      </w:r>
    </w:p>
    <w:p w14:paraId="3F6976F2" w14:textId="77777777" w:rsidR="003374D0" w:rsidRDefault="003374D0" w:rsidP="003374D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DC1F271" w14:textId="4F8DFF3C" w:rsidR="004A7A55" w:rsidRDefault="00CE6CAA" w:rsidP="001B26FE">
      <w:pPr>
        <w:pStyle w:val="a6"/>
        <w:ind w:firstLine="851"/>
        <w:jc w:val="both"/>
        <w:rPr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 </w:t>
      </w:r>
      <w:r w:rsidRPr="00CE6CAA">
        <w:rPr>
          <w:b/>
          <w:bCs/>
          <w:sz w:val="28"/>
          <w:szCs w:val="28"/>
        </w:rPr>
        <w:t xml:space="preserve">Дополнение </w:t>
      </w:r>
      <w:r w:rsidRPr="00F21C80">
        <w:rPr>
          <w:b/>
          <w:bCs/>
          <w:sz w:val="28"/>
          <w:szCs w:val="28"/>
        </w:rPr>
        <w:t>в Приложения к протоколу заседания № 1</w:t>
      </w:r>
      <w:r>
        <w:rPr>
          <w:b/>
          <w:bCs/>
          <w:sz w:val="28"/>
          <w:szCs w:val="28"/>
        </w:rPr>
        <w:t>3</w:t>
      </w:r>
      <w:r w:rsidRPr="00F21C80">
        <w:rPr>
          <w:b/>
          <w:bCs/>
          <w:sz w:val="28"/>
          <w:szCs w:val="28"/>
        </w:rPr>
        <w:t xml:space="preserve"> Комиссии от </w:t>
      </w:r>
      <w:r>
        <w:rPr>
          <w:b/>
          <w:bCs/>
          <w:sz w:val="28"/>
          <w:szCs w:val="28"/>
        </w:rPr>
        <w:t>27.12.</w:t>
      </w:r>
      <w:r w:rsidRPr="00F21C80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4</w:t>
      </w:r>
      <w:r w:rsidRPr="00F21C80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.</w:t>
      </w:r>
    </w:p>
    <w:p w14:paraId="4B615994" w14:textId="77777777" w:rsidR="00CE6CAA" w:rsidRDefault="00CE6CAA" w:rsidP="001B26FE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210B20F6" w14:textId="637B7D1F" w:rsidR="00CE6CAA" w:rsidRDefault="00CE6CAA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E6CAA">
        <w:rPr>
          <w:sz w:val="28"/>
          <w:szCs w:val="28"/>
        </w:rPr>
        <w:t xml:space="preserve">ополнить </w:t>
      </w:r>
      <w:r w:rsidR="00CF673B">
        <w:rPr>
          <w:sz w:val="28"/>
          <w:szCs w:val="28"/>
        </w:rPr>
        <w:t xml:space="preserve">перечень </w:t>
      </w:r>
      <w:r w:rsidRPr="00CE6CAA">
        <w:rPr>
          <w:sz w:val="28"/>
          <w:szCs w:val="28"/>
        </w:rPr>
        <w:t>Приложени</w:t>
      </w:r>
      <w:r w:rsidR="00CF673B">
        <w:rPr>
          <w:sz w:val="28"/>
          <w:szCs w:val="28"/>
        </w:rPr>
        <w:t>й</w:t>
      </w:r>
      <w:r w:rsidRPr="00CE6CAA">
        <w:rPr>
          <w:sz w:val="28"/>
          <w:szCs w:val="28"/>
        </w:rPr>
        <w:t xml:space="preserve"> </w:t>
      </w:r>
      <w:r w:rsidR="00CF673B">
        <w:rPr>
          <w:sz w:val="28"/>
          <w:szCs w:val="28"/>
        </w:rPr>
        <w:t xml:space="preserve">к Протоколу заседания Комиссии № 13 от 27.12.2024 года </w:t>
      </w:r>
      <w:r w:rsidRPr="00CE6CAA">
        <w:rPr>
          <w:sz w:val="28"/>
          <w:szCs w:val="28"/>
        </w:rPr>
        <w:t xml:space="preserve">по объемам на 2025 год </w:t>
      </w:r>
      <w:r>
        <w:rPr>
          <w:sz w:val="28"/>
          <w:szCs w:val="28"/>
        </w:rPr>
        <w:t>П</w:t>
      </w:r>
      <w:r w:rsidRPr="00984404">
        <w:rPr>
          <w:sz w:val="28"/>
          <w:szCs w:val="28"/>
        </w:rPr>
        <w:t>риложение</w:t>
      </w:r>
      <w:r>
        <w:rPr>
          <w:sz w:val="28"/>
          <w:szCs w:val="28"/>
        </w:rPr>
        <w:t>м</w:t>
      </w:r>
      <w:r w:rsidRPr="0098440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1.1.3 «</w:t>
      </w:r>
      <w:r w:rsidR="0032513F" w:rsidRPr="0032513F">
        <w:rPr>
          <w:sz w:val="28"/>
          <w:szCs w:val="28"/>
        </w:rPr>
        <w:t xml:space="preserve">Плановые объёмы медицинской помощи и  объемы финансовых средств в условиях амбулаторной </w:t>
      </w:r>
      <w:r w:rsidR="0032513F" w:rsidRPr="0032513F">
        <w:rPr>
          <w:sz w:val="28"/>
          <w:szCs w:val="28"/>
        </w:rPr>
        <w:lastRenderedPageBreak/>
        <w:t>медицинской помощи в части  диспансерного наблюдения   в разрезе видов диспансерного наблюдения и медицинских организаций в системе обязательного медицинского страхования  в рамках территориальной Программы ОМС на  2025 год</w:t>
      </w:r>
      <w:r>
        <w:rPr>
          <w:sz w:val="28"/>
          <w:szCs w:val="28"/>
        </w:rPr>
        <w:t>»</w:t>
      </w:r>
      <w:r w:rsidR="005531DE">
        <w:rPr>
          <w:sz w:val="28"/>
          <w:szCs w:val="28"/>
        </w:rPr>
        <w:t xml:space="preserve"> (Приложение 2)</w:t>
      </w:r>
      <w:r>
        <w:rPr>
          <w:sz w:val="28"/>
          <w:szCs w:val="28"/>
        </w:rPr>
        <w:t>.</w:t>
      </w:r>
    </w:p>
    <w:p w14:paraId="40241FD4" w14:textId="5FBBD78B" w:rsidR="00CF673B" w:rsidRPr="006D224D" w:rsidRDefault="00CF673B" w:rsidP="001B26F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детализация плановых объемов амбулаторной медицинской пом</w:t>
      </w:r>
      <w:r w:rsidR="0032513F">
        <w:rPr>
          <w:sz w:val="28"/>
          <w:szCs w:val="28"/>
        </w:rPr>
        <w:t>о</w:t>
      </w:r>
      <w:r>
        <w:rPr>
          <w:sz w:val="28"/>
          <w:szCs w:val="28"/>
        </w:rPr>
        <w:t>щи в части диспансерного наблюдения по видам диспансерного наблюдения</w:t>
      </w:r>
      <w:r w:rsidR="0032513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2513F">
        <w:rPr>
          <w:sz w:val="28"/>
          <w:szCs w:val="28"/>
        </w:rPr>
        <w:t>у</w:t>
      </w:r>
      <w:r>
        <w:rPr>
          <w:sz w:val="28"/>
          <w:szCs w:val="28"/>
        </w:rPr>
        <w:t>становленн</w:t>
      </w:r>
      <w:r w:rsidR="0032513F">
        <w:rPr>
          <w:sz w:val="28"/>
          <w:szCs w:val="28"/>
        </w:rPr>
        <w:t>ым</w:t>
      </w:r>
      <w:r>
        <w:rPr>
          <w:sz w:val="28"/>
          <w:szCs w:val="28"/>
        </w:rPr>
        <w:t xml:space="preserve"> территориальной Программой ОМС.</w:t>
      </w:r>
    </w:p>
    <w:p w14:paraId="47207C91" w14:textId="77777777" w:rsidR="00BE317A" w:rsidRDefault="00BE317A" w:rsidP="00AC1FBD">
      <w:pPr>
        <w:pStyle w:val="a6"/>
        <w:ind w:left="1069" w:firstLine="709"/>
        <w:jc w:val="both"/>
        <w:rPr>
          <w:sz w:val="28"/>
          <w:szCs w:val="28"/>
        </w:rPr>
      </w:pPr>
    </w:p>
    <w:p w14:paraId="46CCBD6C" w14:textId="46220553" w:rsidR="00CF673B" w:rsidRDefault="00CF673B" w:rsidP="00AC1FBD">
      <w:pPr>
        <w:pStyle w:val="a6"/>
        <w:ind w:left="1069"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 w:rsidRPr="0090660A">
        <w:rPr>
          <w:rFonts w:cs="Times New Roman"/>
          <w:b/>
          <w:sz w:val="28"/>
          <w:szCs w:val="28"/>
          <w:u w:val="single"/>
        </w:rPr>
        <w:t>Решение Комиссии</w:t>
      </w:r>
      <w:r w:rsidRPr="00CF673B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Pr="003D3AE9">
        <w:rPr>
          <w:rFonts w:cs="Times New Roman"/>
          <w:b/>
          <w:bCs/>
          <w:sz w:val="28"/>
          <w:szCs w:val="28"/>
          <w:u w:val="single"/>
        </w:rPr>
        <w:t>по вопросу</w:t>
      </w:r>
      <w:r>
        <w:rPr>
          <w:rFonts w:cs="Times New Roman"/>
          <w:b/>
          <w:bCs/>
          <w:sz w:val="28"/>
          <w:szCs w:val="28"/>
          <w:u w:val="single"/>
        </w:rPr>
        <w:t xml:space="preserve"> 3.2</w:t>
      </w:r>
    </w:p>
    <w:p w14:paraId="2226DC12" w14:textId="0AA112EB" w:rsidR="00CF673B" w:rsidRDefault="00CF673B" w:rsidP="00CF673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E6CAA">
        <w:rPr>
          <w:sz w:val="28"/>
          <w:szCs w:val="28"/>
        </w:rPr>
        <w:t xml:space="preserve">ополнить Приложения по объемам на 2025 год </w:t>
      </w:r>
      <w:r>
        <w:rPr>
          <w:sz w:val="28"/>
          <w:szCs w:val="28"/>
        </w:rPr>
        <w:t>П</w:t>
      </w:r>
      <w:r w:rsidRPr="00984404">
        <w:rPr>
          <w:sz w:val="28"/>
          <w:szCs w:val="28"/>
        </w:rPr>
        <w:t>риложение</w:t>
      </w:r>
      <w:r>
        <w:rPr>
          <w:sz w:val="28"/>
          <w:szCs w:val="28"/>
        </w:rPr>
        <w:t>м</w:t>
      </w:r>
      <w:r w:rsidRPr="0098440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1.1.3 «</w:t>
      </w:r>
      <w:r w:rsidR="0032513F" w:rsidRPr="0032513F">
        <w:rPr>
          <w:sz w:val="28"/>
          <w:szCs w:val="28"/>
        </w:rPr>
        <w:t>Плановые объёмы медицинской помощи и  объемы финансовых средств в условиях амбулаторной медицинской помощи в части  диспансерного наблюдения   в разрезе видов диспансерного наблюдения и медицинских организаций в системе обязательного медицинского страхования  в рамках территориальной Программы ОМС на  2025 год</w:t>
      </w:r>
      <w:r>
        <w:rPr>
          <w:sz w:val="28"/>
          <w:szCs w:val="28"/>
        </w:rPr>
        <w:t>» (</w:t>
      </w:r>
      <w:r w:rsidRPr="009F599A">
        <w:rPr>
          <w:sz w:val="28"/>
          <w:szCs w:val="28"/>
          <w:highlight w:val="yellow"/>
        </w:rPr>
        <w:t>Приложение 2</w:t>
      </w:r>
      <w:r>
        <w:rPr>
          <w:sz w:val="28"/>
          <w:szCs w:val="28"/>
        </w:rPr>
        <w:t>).</w:t>
      </w:r>
    </w:p>
    <w:p w14:paraId="5E2BCF99" w14:textId="77777777" w:rsidR="001964A5" w:rsidRPr="006D224D" w:rsidRDefault="001964A5" w:rsidP="001964A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детализация плановых объемов амбулаторной медицинской помощи в части диспансерного наблюдения по видам диспансерного наблюдения, установленным территориальной Программой ОМС.</w:t>
      </w:r>
    </w:p>
    <w:p w14:paraId="5736788F" w14:textId="77777777" w:rsidR="00D32ED3" w:rsidRPr="006D224D" w:rsidRDefault="00D32ED3" w:rsidP="00CF673B">
      <w:pPr>
        <w:pStyle w:val="a6"/>
        <w:ind w:firstLine="851"/>
        <w:jc w:val="both"/>
        <w:rPr>
          <w:sz w:val="28"/>
          <w:szCs w:val="28"/>
        </w:rPr>
      </w:pPr>
    </w:p>
    <w:p w14:paraId="7E5BC87A" w14:textId="77777777" w:rsidR="00CF673B" w:rsidRDefault="00CF673B" w:rsidP="00AC1FBD">
      <w:pPr>
        <w:pStyle w:val="a6"/>
        <w:ind w:left="1069" w:firstLine="709"/>
        <w:jc w:val="both"/>
        <w:rPr>
          <w:sz w:val="28"/>
          <w:szCs w:val="28"/>
        </w:rPr>
      </w:pPr>
    </w:p>
    <w:sectPr w:rsidR="00CF673B" w:rsidSect="006014DA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F6B47" w14:textId="77777777" w:rsidR="00410741" w:rsidRDefault="00410741" w:rsidP="00DC45DD">
      <w:pPr>
        <w:spacing w:after="0" w:line="240" w:lineRule="auto"/>
      </w:pPr>
      <w:r>
        <w:separator/>
      </w:r>
    </w:p>
  </w:endnote>
  <w:endnote w:type="continuationSeparator" w:id="0">
    <w:p w14:paraId="554F2932" w14:textId="77777777" w:rsidR="00410741" w:rsidRDefault="00410741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E1D86" w14:textId="77777777" w:rsidR="00410741" w:rsidRDefault="00410741" w:rsidP="00DC45DD">
      <w:pPr>
        <w:spacing w:after="0" w:line="240" w:lineRule="auto"/>
      </w:pPr>
      <w:r>
        <w:separator/>
      </w:r>
    </w:p>
  </w:footnote>
  <w:footnote w:type="continuationSeparator" w:id="0">
    <w:p w14:paraId="56084D06" w14:textId="77777777" w:rsidR="00410741" w:rsidRDefault="00410741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0513498"/>
    <w:multiLevelType w:val="hybridMultilevel"/>
    <w:tmpl w:val="086A11FA"/>
    <w:lvl w:ilvl="0" w:tplc="316EBF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1242ACF"/>
    <w:multiLevelType w:val="hybridMultilevel"/>
    <w:tmpl w:val="42A639E8"/>
    <w:lvl w:ilvl="0" w:tplc="33E2C662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8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9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0" w15:restartNumberingAfterBreak="0">
    <w:nsid w:val="24AC0AD8"/>
    <w:multiLevelType w:val="multilevel"/>
    <w:tmpl w:val="E95043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1" w15:restartNumberingAfterBreak="0">
    <w:nsid w:val="26036800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2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6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E26379"/>
    <w:multiLevelType w:val="hybridMultilevel"/>
    <w:tmpl w:val="D36ED9EE"/>
    <w:lvl w:ilvl="0" w:tplc="F216F1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A77191F"/>
    <w:multiLevelType w:val="hybridMultilevel"/>
    <w:tmpl w:val="43F8DDA8"/>
    <w:lvl w:ilvl="0" w:tplc="6084259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F567BBE"/>
    <w:multiLevelType w:val="hybridMultilevel"/>
    <w:tmpl w:val="E2044CF4"/>
    <w:lvl w:ilvl="0" w:tplc="5C685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B885E3D"/>
    <w:multiLevelType w:val="hybridMultilevel"/>
    <w:tmpl w:val="3CA887AA"/>
    <w:lvl w:ilvl="0" w:tplc="FE34DEC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25A1CA9"/>
    <w:multiLevelType w:val="hybridMultilevel"/>
    <w:tmpl w:val="22BE5246"/>
    <w:lvl w:ilvl="0" w:tplc="594068A0">
      <w:start w:val="1"/>
      <w:numFmt w:val="decimal"/>
      <w:lvlText w:val="%1)"/>
      <w:lvlJc w:val="left"/>
      <w:pPr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4F465E7"/>
    <w:multiLevelType w:val="hybridMultilevel"/>
    <w:tmpl w:val="90DA6618"/>
    <w:lvl w:ilvl="0" w:tplc="465A79D0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0893635"/>
    <w:multiLevelType w:val="hybridMultilevel"/>
    <w:tmpl w:val="62A0192A"/>
    <w:lvl w:ilvl="0" w:tplc="687CD0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4CE76C2"/>
    <w:multiLevelType w:val="hybridMultilevel"/>
    <w:tmpl w:val="24AC63F2"/>
    <w:lvl w:ilvl="0" w:tplc="6F0C8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E4C24B0"/>
    <w:multiLevelType w:val="hybridMultilevel"/>
    <w:tmpl w:val="5C64C4AA"/>
    <w:lvl w:ilvl="0" w:tplc="0F74582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4876000">
    <w:abstractNumId w:val="26"/>
  </w:num>
  <w:num w:numId="2" w16cid:durableId="1259287024">
    <w:abstractNumId w:val="20"/>
  </w:num>
  <w:num w:numId="3" w16cid:durableId="550268690">
    <w:abstractNumId w:val="25"/>
  </w:num>
  <w:num w:numId="4" w16cid:durableId="1426072051">
    <w:abstractNumId w:val="16"/>
  </w:num>
  <w:num w:numId="5" w16cid:durableId="1521550399">
    <w:abstractNumId w:val="14"/>
  </w:num>
  <w:num w:numId="6" w16cid:durableId="1045981166">
    <w:abstractNumId w:val="4"/>
  </w:num>
  <w:num w:numId="7" w16cid:durableId="507869267">
    <w:abstractNumId w:val="11"/>
  </w:num>
  <w:num w:numId="8" w16cid:durableId="543252732">
    <w:abstractNumId w:val="0"/>
  </w:num>
  <w:num w:numId="9" w16cid:durableId="1682047800">
    <w:abstractNumId w:val="12"/>
  </w:num>
  <w:num w:numId="10" w16cid:durableId="1290890617">
    <w:abstractNumId w:val="30"/>
  </w:num>
  <w:num w:numId="11" w16cid:durableId="1164199213">
    <w:abstractNumId w:val="13"/>
  </w:num>
  <w:num w:numId="12" w16cid:durableId="1891457764">
    <w:abstractNumId w:val="1"/>
  </w:num>
  <w:num w:numId="13" w16cid:durableId="81536137">
    <w:abstractNumId w:val="2"/>
  </w:num>
  <w:num w:numId="14" w16cid:durableId="2076737352">
    <w:abstractNumId w:val="6"/>
  </w:num>
  <w:num w:numId="15" w16cid:durableId="676345887">
    <w:abstractNumId w:val="15"/>
  </w:num>
  <w:num w:numId="16" w16cid:durableId="1583753785">
    <w:abstractNumId w:val="21"/>
  </w:num>
  <w:num w:numId="17" w16cid:durableId="2061323952">
    <w:abstractNumId w:val="8"/>
  </w:num>
  <w:num w:numId="18" w16cid:durableId="2123986901">
    <w:abstractNumId w:val="9"/>
  </w:num>
  <w:num w:numId="19" w16cid:durableId="558397484">
    <w:abstractNumId w:val="7"/>
  </w:num>
  <w:num w:numId="20" w16cid:durableId="1702516670">
    <w:abstractNumId w:val="10"/>
  </w:num>
  <w:num w:numId="21" w16cid:durableId="567955875">
    <w:abstractNumId w:val="19"/>
  </w:num>
  <w:num w:numId="22" w16cid:durableId="1694572232">
    <w:abstractNumId w:val="29"/>
  </w:num>
  <w:num w:numId="23" w16cid:durableId="1891188602">
    <w:abstractNumId w:val="17"/>
  </w:num>
  <w:num w:numId="24" w16cid:durableId="1689601569">
    <w:abstractNumId w:val="24"/>
  </w:num>
  <w:num w:numId="25" w16cid:durableId="1613436219">
    <w:abstractNumId w:val="5"/>
  </w:num>
  <w:num w:numId="26" w16cid:durableId="1558584981">
    <w:abstractNumId w:val="22"/>
  </w:num>
  <w:num w:numId="27" w16cid:durableId="1053700303">
    <w:abstractNumId w:val="18"/>
  </w:num>
  <w:num w:numId="28" w16cid:durableId="1434478169">
    <w:abstractNumId w:val="23"/>
  </w:num>
  <w:num w:numId="29" w16cid:durableId="448935025">
    <w:abstractNumId w:val="3"/>
  </w:num>
  <w:num w:numId="30" w16cid:durableId="1063680889">
    <w:abstractNumId w:val="27"/>
  </w:num>
  <w:num w:numId="31" w16cid:durableId="237524401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1EF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74"/>
    <w:rsid w:val="000204A0"/>
    <w:rsid w:val="00020B63"/>
    <w:rsid w:val="00020D88"/>
    <w:rsid w:val="00021011"/>
    <w:rsid w:val="00021790"/>
    <w:rsid w:val="000229A3"/>
    <w:rsid w:val="000229B2"/>
    <w:rsid w:val="00023505"/>
    <w:rsid w:val="000235E3"/>
    <w:rsid w:val="00023984"/>
    <w:rsid w:val="00024D24"/>
    <w:rsid w:val="00024E2F"/>
    <w:rsid w:val="00024EE3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370F"/>
    <w:rsid w:val="00043C30"/>
    <w:rsid w:val="00043D4F"/>
    <w:rsid w:val="00043FC7"/>
    <w:rsid w:val="0004434E"/>
    <w:rsid w:val="000446A0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8D"/>
    <w:rsid w:val="00055F37"/>
    <w:rsid w:val="00056008"/>
    <w:rsid w:val="000562EC"/>
    <w:rsid w:val="0005654A"/>
    <w:rsid w:val="00056E6D"/>
    <w:rsid w:val="0006059B"/>
    <w:rsid w:val="00061327"/>
    <w:rsid w:val="00061612"/>
    <w:rsid w:val="000618B9"/>
    <w:rsid w:val="00062127"/>
    <w:rsid w:val="00062F77"/>
    <w:rsid w:val="000647A0"/>
    <w:rsid w:val="00064873"/>
    <w:rsid w:val="00064B3F"/>
    <w:rsid w:val="0006554F"/>
    <w:rsid w:val="00065C62"/>
    <w:rsid w:val="00065C80"/>
    <w:rsid w:val="00065CBE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95E"/>
    <w:rsid w:val="00076CB3"/>
    <w:rsid w:val="00076E18"/>
    <w:rsid w:val="000774E2"/>
    <w:rsid w:val="00077B76"/>
    <w:rsid w:val="000807F0"/>
    <w:rsid w:val="00080A50"/>
    <w:rsid w:val="000819C2"/>
    <w:rsid w:val="00081C3F"/>
    <w:rsid w:val="00082AF2"/>
    <w:rsid w:val="00083A86"/>
    <w:rsid w:val="00084889"/>
    <w:rsid w:val="00084F1D"/>
    <w:rsid w:val="000855DD"/>
    <w:rsid w:val="00085604"/>
    <w:rsid w:val="000858C5"/>
    <w:rsid w:val="00085C72"/>
    <w:rsid w:val="000861F9"/>
    <w:rsid w:val="0008624D"/>
    <w:rsid w:val="0008629B"/>
    <w:rsid w:val="00086481"/>
    <w:rsid w:val="00086AFE"/>
    <w:rsid w:val="00086E0F"/>
    <w:rsid w:val="0008712D"/>
    <w:rsid w:val="0008764C"/>
    <w:rsid w:val="00087B5F"/>
    <w:rsid w:val="00087F84"/>
    <w:rsid w:val="00087FF0"/>
    <w:rsid w:val="00090090"/>
    <w:rsid w:val="00090604"/>
    <w:rsid w:val="0009074C"/>
    <w:rsid w:val="000908AE"/>
    <w:rsid w:val="00090D03"/>
    <w:rsid w:val="00091B5E"/>
    <w:rsid w:val="00092318"/>
    <w:rsid w:val="000924D0"/>
    <w:rsid w:val="0009266E"/>
    <w:rsid w:val="00093048"/>
    <w:rsid w:val="00093676"/>
    <w:rsid w:val="000942D8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404"/>
    <w:rsid w:val="000A0558"/>
    <w:rsid w:val="000A0AFF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E52"/>
    <w:rsid w:val="000A631F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CC6"/>
    <w:rsid w:val="000B60FA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689"/>
    <w:rsid w:val="000C63A8"/>
    <w:rsid w:val="000C6AB0"/>
    <w:rsid w:val="000C785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07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9D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F79"/>
    <w:rsid w:val="00143691"/>
    <w:rsid w:val="00143AD0"/>
    <w:rsid w:val="00143D31"/>
    <w:rsid w:val="00143EEB"/>
    <w:rsid w:val="00143FA9"/>
    <w:rsid w:val="00144190"/>
    <w:rsid w:val="0014444E"/>
    <w:rsid w:val="00144A36"/>
    <w:rsid w:val="00144A85"/>
    <w:rsid w:val="00145D9B"/>
    <w:rsid w:val="001461AA"/>
    <w:rsid w:val="00146A01"/>
    <w:rsid w:val="00146A98"/>
    <w:rsid w:val="0014787A"/>
    <w:rsid w:val="001501EB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7519"/>
    <w:rsid w:val="00157B1E"/>
    <w:rsid w:val="001618E8"/>
    <w:rsid w:val="00161983"/>
    <w:rsid w:val="00161A85"/>
    <w:rsid w:val="00162481"/>
    <w:rsid w:val="00162C90"/>
    <w:rsid w:val="0016354D"/>
    <w:rsid w:val="00163998"/>
    <w:rsid w:val="001645C1"/>
    <w:rsid w:val="0016492A"/>
    <w:rsid w:val="00165451"/>
    <w:rsid w:val="00165FA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5564"/>
    <w:rsid w:val="00195D75"/>
    <w:rsid w:val="001964A5"/>
    <w:rsid w:val="00197647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92"/>
    <w:rsid w:val="001A3803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1216"/>
    <w:rsid w:val="001B22BB"/>
    <w:rsid w:val="001B26FE"/>
    <w:rsid w:val="001B2AD7"/>
    <w:rsid w:val="001B2B59"/>
    <w:rsid w:val="001B2F57"/>
    <w:rsid w:val="001B2FD3"/>
    <w:rsid w:val="001B35F8"/>
    <w:rsid w:val="001B3CEB"/>
    <w:rsid w:val="001B43A3"/>
    <w:rsid w:val="001B497C"/>
    <w:rsid w:val="001B4FC0"/>
    <w:rsid w:val="001B5532"/>
    <w:rsid w:val="001B6F28"/>
    <w:rsid w:val="001B74E8"/>
    <w:rsid w:val="001B7DD6"/>
    <w:rsid w:val="001B7E0D"/>
    <w:rsid w:val="001C07D8"/>
    <w:rsid w:val="001C0B02"/>
    <w:rsid w:val="001C2244"/>
    <w:rsid w:val="001C2F0F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3BDE"/>
    <w:rsid w:val="001D45CD"/>
    <w:rsid w:val="001D4754"/>
    <w:rsid w:val="001D4935"/>
    <w:rsid w:val="001D62DC"/>
    <w:rsid w:val="001D6A25"/>
    <w:rsid w:val="001D7E4D"/>
    <w:rsid w:val="001E01AC"/>
    <w:rsid w:val="001E0AEC"/>
    <w:rsid w:val="001E0BC9"/>
    <w:rsid w:val="001E1138"/>
    <w:rsid w:val="001E11A4"/>
    <w:rsid w:val="001E26E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884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707B"/>
    <w:rsid w:val="0020731A"/>
    <w:rsid w:val="00207D66"/>
    <w:rsid w:val="00210A10"/>
    <w:rsid w:val="00210FE6"/>
    <w:rsid w:val="00211733"/>
    <w:rsid w:val="00212334"/>
    <w:rsid w:val="00213100"/>
    <w:rsid w:val="00214287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148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091C"/>
    <w:rsid w:val="002319EA"/>
    <w:rsid w:val="00231AF7"/>
    <w:rsid w:val="00232AA7"/>
    <w:rsid w:val="002332D4"/>
    <w:rsid w:val="00233338"/>
    <w:rsid w:val="00233609"/>
    <w:rsid w:val="0023388F"/>
    <w:rsid w:val="00233AA8"/>
    <w:rsid w:val="002340E6"/>
    <w:rsid w:val="00234153"/>
    <w:rsid w:val="0023508B"/>
    <w:rsid w:val="00235DBE"/>
    <w:rsid w:val="00236811"/>
    <w:rsid w:val="00236FE4"/>
    <w:rsid w:val="0023709B"/>
    <w:rsid w:val="00237142"/>
    <w:rsid w:val="00237227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311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1F1A"/>
    <w:rsid w:val="0026217D"/>
    <w:rsid w:val="002625F2"/>
    <w:rsid w:val="002627A0"/>
    <w:rsid w:val="00262EDA"/>
    <w:rsid w:val="00263C69"/>
    <w:rsid w:val="002657C7"/>
    <w:rsid w:val="002659C3"/>
    <w:rsid w:val="0026604F"/>
    <w:rsid w:val="002663A3"/>
    <w:rsid w:val="00266794"/>
    <w:rsid w:val="00267495"/>
    <w:rsid w:val="002679E9"/>
    <w:rsid w:val="00267B65"/>
    <w:rsid w:val="00267B86"/>
    <w:rsid w:val="00270BEF"/>
    <w:rsid w:val="00272196"/>
    <w:rsid w:val="002726AB"/>
    <w:rsid w:val="0027378E"/>
    <w:rsid w:val="00273C03"/>
    <w:rsid w:val="00274007"/>
    <w:rsid w:val="002742D8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D88"/>
    <w:rsid w:val="00277219"/>
    <w:rsid w:val="00277A7F"/>
    <w:rsid w:val="00277C04"/>
    <w:rsid w:val="00277F3E"/>
    <w:rsid w:val="002805A6"/>
    <w:rsid w:val="0028081A"/>
    <w:rsid w:val="002818DD"/>
    <w:rsid w:val="00281D29"/>
    <w:rsid w:val="002823A3"/>
    <w:rsid w:val="00282915"/>
    <w:rsid w:val="00282BF0"/>
    <w:rsid w:val="00284584"/>
    <w:rsid w:val="00284AD1"/>
    <w:rsid w:val="002859CE"/>
    <w:rsid w:val="00287377"/>
    <w:rsid w:val="00287AC9"/>
    <w:rsid w:val="002906C2"/>
    <w:rsid w:val="002909BF"/>
    <w:rsid w:val="00291C78"/>
    <w:rsid w:val="00291F63"/>
    <w:rsid w:val="00293915"/>
    <w:rsid w:val="0029482D"/>
    <w:rsid w:val="00294FA6"/>
    <w:rsid w:val="002958DB"/>
    <w:rsid w:val="00296E85"/>
    <w:rsid w:val="00296F01"/>
    <w:rsid w:val="00297758"/>
    <w:rsid w:val="0029785B"/>
    <w:rsid w:val="002A2392"/>
    <w:rsid w:val="002A3740"/>
    <w:rsid w:val="002A3FE6"/>
    <w:rsid w:val="002A4E3D"/>
    <w:rsid w:val="002A57E0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132E"/>
    <w:rsid w:val="002B2521"/>
    <w:rsid w:val="002B29C7"/>
    <w:rsid w:val="002B2AB0"/>
    <w:rsid w:val="002B2B6D"/>
    <w:rsid w:val="002B3D2A"/>
    <w:rsid w:val="002B3EB7"/>
    <w:rsid w:val="002B4452"/>
    <w:rsid w:val="002B4487"/>
    <w:rsid w:val="002B51B4"/>
    <w:rsid w:val="002B6417"/>
    <w:rsid w:val="002B6926"/>
    <w:rsid w:val="002B6F36"/>
    <w:rsid w:val="002B74D0"/>
    <w:rsid w:val="002B775C"/>
    <w:rsid w:val="002B7946"/>
    <w:rsid w:val="002B7F96"/>
    <w:rsid w:val="002C093E"/>
    <w:rsid w:val="002C0AD7"/>
    <w:rsid w:val="002C1E79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9A1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2D5"/>
    <w:rsid w:val="002F2950"/>
    <w:rsid w:val="002F2D11"/>
    <w:rsid w:val="002F3A41"/>
    <w:rsid w:val="002F3C42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B6B"/>
    <w:rsid w:val="00301841"/>
    <w:rsid w:val="0030191F"/>
    <w:rsid w:val="003019BA"/>
    <w:rsid w:val="00301EB9"/>
    <w:rsid w:val="00302519"/>
    <w:rsid w:val="00302B42"/>
    <w:rsid w:val="00302BC3"/>
    <w:rsid w:val="00302C33"/>
    <w:rsid w:val="00302F7C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53C3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39FD"/>
    <w:rsid w:val="0032513F"/>
    <w:rsid w:val="00325B83"/>
    <w:rsid w:val="00325E5F"/>
    <w:rsid w:val="003262A0"/>
    <w:rsid w:val="00326BB7"/>
    <w:rsid w:val="00326FF3"/>
    <w:rsid w:val="003305F9"/>
    <w:rsid w:val="00330FF2"/>
    <w:rsid w:val="00331105"/>
    <w:rsid w:val="00331708"/>
    <w:rsid w:val="00331BFA"/>
    <w:rsid w:val="00331E91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374D0"/>
    <w:rsid w:val="003401D2"/>
    <w:rsid w:val="00340B5F"/>
    <w:rsid w:val="00341198"/>
    <w:rsid w:val="00341AFB"/>
    <w:rsid w:val="00342D0F"/>
    <w:rsid w:val="00343DC8"/>
    <w:rsid w:val="00345F1C"/>
    <w:rsid w:val="00346638"/>
    <w:rsid w:val="0034667B"/>
    <w:rsid w:val="00346D02"/>
    <w:rsid w:val="003471C0"/>
    <w:rsid w:val="00347C0B"/>
    <w:rsid w:val="003506C3"/>
    <w:rsid w:val="00350D63"/>
    <w:rsid w:val="003515D2"/>
    <w:rsid w:val="003517DE"/>
    <w:rsid w:val="00353483"/>
    <w:rsid w:val="00353CEE"/>
    <w:rsid w:val="00354022"/>
    <w:rsid w:val="0035483D"/>
    <w:rsid w:val="00354C9F"/>
    <w:rsid w:val="00354FA2"/>
    <w:rsid w:val="00355F6A"/>
    <w:rsid w:val="003560CB"/>
    <w:rsid w:val="003563A3"/>
    <w:rsid w:val="003565B0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66A52"/>
    <w:rsid w:val="00367E1A"/>
    <w:rsid w:val="00370274"/>
    <w:rsid w:val="00370566"/>
    <w:rsid w:val="00370AD2"/>
    <w:rsid w:val="003714B0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9A9"/>
    <w:rsid w:val="00375BF3"/>
    <w:rsid w:val="00375EE9"/>
    <w:rsid w:val="003761FB"/>
    <w:rsid w:val="00376EE4"/>
    <w:rsid w:val="003771A7"/>
    <w:rsid w:val="00377449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10E"/>
    <w:rsid w:val="0038563A"/>
    <w:rsid w:val="003856BC"/>
    <w:rsid w:val="0038584A"/>
    <w:rsid w:val="00385CF4"/>
    <w:rsid w:val="003867D6"/>
    <w:rsid w:val="00386E7D"/>
    <w:rsid w:val="00387544"/>
    <w:rsid w:val="00387B64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691"/>
    <w:rsid w:val="003A1790"/>
    <w:rsid w:val="003A24E7"/>
    <w:rsid w:val="003A2F4D"/>
    <w:rsid w:val="003A31A1"/>
    <w:rsid w:val="003A33D2"/>
    <w:rsid w:val="003A3CF7"/>
    <w:rsid w:val="003A40E3"/>
    <w:rsid w:val="003A43F0"/>
    <w:rsid w:val="003A4964"/>
    <w:rsid w:val="003A5E86"/>
    <w:rsid w:val="003A6350"/>
    <w:rsid w:val="003A6E51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2253"/>
    <w:rsid w:val="003B31E3"/>
    <w:rsid w:val="003B39BE"/>
    <w:rsid w:val="003B3C17"/>
    <w:rsid w:val="003B3F70"/>
    <w:rsid w:val="003B412C"/>
    <w:rsid w:val="003B5075"/>
    <w:rsid w:val="003B6AE6"/>
    <w:rsid w:val="003B6D69"/>
    <w:rsid w:val="003B74EE"/>
    <w:rsid w:val="003C0297"/>
    <w:rsid w:val="003C05CD"/>
    <w:rsid w:val="003C0E04"/>
    <w:rsid w:val="003C119F"/>
    <w:rsid w:val="003C1441"/>
    <w:rsid w:val="003C1462"/>
    <w:rsid w:val="003C1579"/>
    <w:rsid w:val="003C172A"/>
    <w:rsid w:val="003C1A8C"/>
    <w:rsid w:val="003C2385"/>
    <w:rsid w:val="003C316F"/>
    <w:rsid w:val="003C3228"/>
    <w:rsid w:val="003C3337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29AB"/>
    <w:rsid w:val="003D31CA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AAA"/>
    <w:rsid w:val="00403BD7"/>
    <w:rsid w:val="0040419C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741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21049"/>
    <w:rsid w:val="0042159A"/>
    <w:rsid w:val="00421F12"/>
    <w:rsid w:val="00422374"/>
    <w:rsid w:val="00422656"/>
    <w:rsid w:val="004230A9"/>
    <w:rsid w:val="00424313"/>
    <w:rsid w:val="00424579"/>
    <w:rsid w:val="004245D5"/>
    <w:rsid w:val="00425853"/>
    <w:rsid w:val="00425F1C"/>
    <w:rsid w:val="004266E2"/>
    <w:rsid w:val="00426B32"/>
    <w:rsid w:val="0043075F"/>
    <w:rsid w:val="00431F99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3B"/>
    <w:rsid w:val="00447ACE"/>
    <w:rsid w:val="00452150"/>
    <w:rsid w:val="004529F5"/>
    <w:rsid w:val="00453353"/>
    <w:rsid w:val="00453556"/>
    <w:rsid w:val="004549B6"/>
    <w:rsid w:val="0045521C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2669"/>
    <w:rsid w:val="00462A1E"/>
    <w:rsid w:val="00462C9A"/>
    <w:rsid w:val="00463846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4825"/>
    <w:rsid w:val="00475C60"/>
    <w:rsid w:val="00476337"/>
    <w:rsid w:val="00476449"/>
    <w:rsid w:val="004766DC"/>
    <w:rsid w:val="00476902"/>
    <w:rsid w:val="004769E1"/>
    <w:rsid w:val="004771CE"/>
    <w:rsid w:val="004801CB"/>
    <w:rsid w:val="00480A3B"/>
    <w:rsid w:val="004810DB"/>
    <w:rsid w:val="00481D0B"/>
    <w:rsid w:val="00481E26"/>
    <w:rsid w:val="00481F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5E70"/>
    <w:rsid w:val="004863C3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4C32"/>
    <w:rsid w:val="0049666C"/>
    <w:rsid w:val="0049744B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A55"/>
    <w:rsid w:val="004A7B62"/>
    <w:rsid w:val="004A7C3B"/>
    <w:rsid w:val="004A7DE3"/>
    <w:rsid w:val="004B0312"/>
    <w:rsid w:val="004B032E"/>
    <w:rsid w:val="004B05F9"/>
    <w:rsid w:val="004B0882"/>
    <w:rsid w:val="004B1471"/>
    <w:rsid w:val="004B36D2"/>
    <w:rsid w:val="004B3F18"/>
    <w:rsid w:val="004B4940"/>
    <w:rsid w:val="004B501C"/>
    <w:rsid w:val="004B5207"/>
    <w:rsid w:val="004B6610"/>
    <w:rsid w:val="004B695A"/>
    <w:rsid w:val="004B6AFB"/>
    <w:rsid w:val="004B6C14"/>
    <w:rsid w:val="004B7836"/>
    <w:rsid w:val="004B7981"/>
    <w:rsid w:val="004B7D46"/>
    <w:rsid w:val="004C0BDE"/>
    <w:rsid w:val="004C0CB7"/>
    <w:rsid w:val="004C1FF2"/>
    <w:rsid w:val="004C2659"/>
    <w:rsid w:val="004C2CA6"/>
    <w:rsid w:val="004C2CDD"/>
    <w:rsid w:val="004C2CFE"/>
    <w:rsid w:val="004C2E47"/>
    <w:rsid w:val="004C3664"/>
    <w:rsid w:val="004C3C59"/>
    <w:rsid w:val="004C5137"/>
    <w:rsid w:val="004C51BF"/>
    <w:rsid w:val="004C52CD"/>
    <w:rsid w:val="004C5CD8"/>
    <w:rsid w:val="004C61F7"/>
    <w:rsid w:val="004C6380"/>
    <w:rsid w:val="004C670C"/>
    <w:rsid w:val="004C6B3C"/>
    <w:rsid w:val="004C7241"/>
    <w:rsid w:val="004C726A"/>
    <w:rsid w:val="004C72A9"/>
    <w:rsid w:val="004C77F9"/>
    <w:rsid w:val="004C7E64"/>
    <w:rsid w:val="004D0F13"/>
    <w:rsid w:val="004D0FFB"/>
    <w:rsid w:val="004D211B"/>
    <w:rsid w:val="004D2BC2"/>
    <w:rsid w:val="004D2D3D"/>
    <w:rsid w:val="004D30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BF6"/>
    <w:rsid w:val="004F1383"/>
    <w:rsid w:val="004F23F9"/>
    <w:rsid w:val="004F2403"/>
    <w:rsid w:val="004F2AE8"/>
    <w:rsid w:val="004F2CC6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1005"/>
    <w:rsid w:val="005112F9"/>
    <w:rsid w:val="00511AC0"/>
    <w:rsid w:val="00511BCD"/>
    <w:rsid w:val="00511EB0"/>
    <w:rsid w:val="00512D68"/>
    <w:rsid w:val="00514378"/>
    <w:rsid w:val="00514F1F"/>
    <w:rsid w:val="0051534D"/>
    <w:rsid w:val="00515DF5"/>
    <w:rsid w:val="0051605B"/>
    <w:rsid w:val="00516D13"/>
    <w:rsid w:val="00517DBA"/>
    <w:rsid w:val="005203E3"/>
    <w:rsid w:val="00520486"/>
    <w:rsid w:val="00520D05"/>
    <w:rsid w:val="00520E43"/>
    <w:rsid w:val="00521856"/>
    <w:rsid w:val="00522B1E"/>
    <w:rsid w:val="0052310B"/>
    <w:rsid w:val="005239B7"/>
    <w:rsid w:val="005239FF"/>
    <w:rsid w:val="00523C09"/>
    <w:rsid w:val="00524E1D"/>
    <w:rsid w:val="005259B5"/>
    <w:rsid w:val="00525AEA"/>
    <w:rsid w:val="00526496"/>
    <w:rsid w:val="00526860"/>
    <w:rsid w:val="005269AF"/>
    <w:rsid w:val="005279B5"/>
    <w:rsid w:val="00530069"/>
    <w:rsid w:val="00530AED"/>
    <w:rsid w:val="00532A25"/>
    <w:rsid w:val="00532D20"/>
    <w:rsid w:val="00533351"/>
    <w:rsid w:val="00533D19"/>
    <w:rsid w:val="0053465E"/>
    <w:rsid w:val="00535295"/>
    <w:rsid w:val="00535D02"/>
    <w:rsid w:val="00536418"/>
    <w:rsid w:val="00537A5E"/>
    <w:rsid w:val="00540950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26BB"/>
    <w:rsid w:val="00553048"/>
    <w:rsid w:val="005531DE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0A0"/>
    <w:rsid w:val="005701AF"/>
    <w:rsid w:val="00570734"/>
    <w:rsid w:val="00570808"/>
    <w:rsid w:val="00570BE3"/>
    <w:rsid w:val="00570DE0"/>
    <w:rsid w:val="00570DEA"/>
    <w:rsid w:val="0057138C"/>
    <w:rsid w:val="005718A2"/>
    <w:rsid w:val="00571D89"/>
    <w:rsid w:val="00571DD5"/>
    <w:rsid w:val="00572DA6"/>
    <w:rsid w:val="00574BF0"/>
    <w:rsid w:val="0057530B"/>
    <w:rsid w:val="00575425"/>
    <w:rsid w:val="00575486"/>
    <w:rsid w:val="0057592A"/>
    <w:rsid w:val="00575A6C"/>
    <w:rsid w:val="00576AE7"/>
    <w:rsid w:val="005778D3"/>
    <w:rsid w:val="00577AB8"/>
    <w:rsid w:val="00577F0D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E1B"/>
    <w:rsid w:val="005901C6"/>
    <w:rsid w:val="00590377"/>
    <w:rsid w:val="00590810"/>
    <w:rsid w:val="00591120"/>
    <w:rsid w:val="0059116A"/>
    <w:rsid w:val="005912E4"/>
    <w:rsid w:val="00591603"/>
    <w:rsid w:val="00591AF5"/>
    <w:rsid w:val="00592270"/>
    <w:rsid w:val="00592385"/>
    <w:rsid w:val="00592951"/>
    <w:rsid w:val="005930B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B83"/>
    <w:rsid w:val="005B2CA1"/>
    <w:rsid w:val="005B2E22"/>
    <w:rsid w:val="005B3127"/>
    <w:rsid w:val="005B361C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9CE"/>
    <w:rsid w:val="005C05EC"/>
    <w:rsid w:val="005C0C75"/>
    <w:rsid w:val="005C1FFD"/>
    <w:rsid w:val="005C2046"/>
    <w:rsid w:val="005C4690"/>
    <w:rsid w:val="005C4EF9"/>
    <w:rsid w:val="005C5150"/>
    <w:rsid w:val="005C52F4"/>
    <w:rsid w:val="005C6946"/>
    <w:rsid w:val="005C69D8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E4"/>
    <w:rsid w:val="005E1450"/>
    <w:rsid w:val="005E2636"/>
    <w:rsid w:val="005E2D93"/>
    <w:rsid w:val="005E2ED8"/>
    <w:rsid w:val="005E366D"/>
    <w:rsid w:val="005E36D8"/>
    <w:rsid w:val="005E3962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D1B"/>
    <w:rsid w:val="005F7E37"/>
    <w:rsid w:val="00600010"/>
    <w:rsid w:val="006002BC"/>
    <w:rsid w:val="00600F9B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F22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0C9C"/>
    <w:rsid w:val="00621E3B"/>
    <w:rsid w:val="00621F87"/>
    <w:rsid w:val="00622941"/>
    <w:rsid w:val="00622A09"/>
    <w:rsid w:val="00622E08"/>
    <w:rsid w:val="00622EB9"/>
    <w:rsid w:val="00623A83"/>
    <w:rsid w:val="0062460B"/>
    <w:rsid w:val="006247C2"/>
    <w:rsid w:val="006251C2"/>
    <w:rsid w:val="0062549C"/>
    <w:rsid w:val="00625537"/>
    <w:rsid w:val="0062578F"/>
    <w:rsid w:val="00625950"/>
    <w:rsid w:val="0062687C"/>
    <w:rsid w:val="006269EA"/>
    <w:rsid w:val="00627774"/>
    <w:rsid w:val="00627AE6"/>
    <w:rsid w:val="0063000D"/>
    <w:rsid w:val="0063039D"/>
    <w:rsid w:val="0063055B"/>
    <w:rsid w:val="00630C04"/>
    <w:rsid w:val="00631957"/>
    <w:rsid w:val="006328E8"/>
    <w:rsid w:val="00632A0F"/>
    <w:rsid w:val="00632EA2"/>
    <w:rsid w:val="00633F29"/>
    <w:rsid w:val="006351AD"/>
    <w:rsid w:val="006353D0"/>
    <w:rsid w:val="006362B3"/>
    <w:rsid w:val="00636B84"/>
    <w:rsid w:val="0063779B"/>
    <w:rsid w:val="00637CF5"/>
    <w:rsid w:val="0064114F"/>
    <w:rsid w:val="006412C5"/>
    <w:rsid w:val="00642908"/>
    <w:rsid w:val="0064375F"/>
    <w:rsid w:val="006437E9"/>
    <w:rsid w:val="00646258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A8C"/>
    <w:rsid w:val="006610FE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4F9"/>
    <w:rsid w:val="00664CDF"/>
    <w:rsid w:val="00665BA2"/>
    <w:rsid w:val="0066660E"/>
    <w:rsid w:val="006670BD"/>
    <w:rsid w:val="006678DD"/>
    <w:rsid w:val="00667AE9"/>
    <w:rsid w:val="006709B9"/>
    <w:rsid w:val="00670AE5"/>
    <w:rsid w:val="0067122B"/>
    <w:rsid w:val="0067122F"/>
    <w:rsid w:val="006718F4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42A6"/>
    <w:rsid w:val="006853BD"/>
    <w:rsid w:val="006861FC"/>
    <w:rsid w:val="0068623F"/>
    <w:rsid w:val="00686961"/>
    <w:rsid w:val="00686986"/>
    <w:rsid w:val="00686E51"/>
    <w:rsid w:val="00687034"/>
    <w:rsid w:val="0068745E"/>
    <w:rsid w:val="00687E37"/>
    <w:rsid w:val="006900D1"/>
    <w:rsid w:val="00690545"/>
    <w:rsid w:val="0069087C"/>
    <w:rsid w:val="00691024"/>
    <w:rsid w:val="006914BD"/>
    <w:rsid w:val="0069158C"/>
    <w:rsid w:val="006929D5"/>
    <w:rsid w:val="00692F4D"/>
    <w:rsid w:val="00693F59"/>
    <w:rsid w:val="00694094"/>
    <w:rsid w:val="00694284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4FB"/>
    <w:rsid w:val="006A7CFB"/>
    <w:rsid w:val="006B03B1"/>
    <w:rsid w:val="006B043F"/>
    <w:rsid w:val="006B075C"/>
    <w:rsid w:val="006B0902"/>
    <w:rsid w:val="006B14E1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6B7E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067"/>
    <w:rsid w:val="006C463B"/>
    <w:rsid w:val="006C4D8E"/>
    <w:rsid w:val="006C5051"/>
    <w:rsid w:val="006C541F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A4B"/>
    <w:rsid w:val="006D5E62"/>
    <w:rsid w:val="006D71F9"/>
    <w:rsid w:val="006E0258"/>
    <w:rsid w:val="006E09D1"/>
    <w:rsid w:val="006E09FA"/>
    <w:rsid w:val="006E27E0"/>
    <w:rsid w:val="006E2AA3"/>
    <w:rsid w:val="006E3E31"/>
    <w:rsid w:val="006E3E6E"/>
    <w:rsid w:val="006E404A"/>
    <w:rsid w:val="006E4088"/>
    <w:rsid w:val="006E4BA5"/>
    <w:rsid w:val="006E562E"/>
    <w:rsid w:val="006E6A2D"/>
    <w:rsid w:val="006E708E"/>
    <w:rsid w:val="006E7B6A"/>
    <w:rsid w:val="006E7DFE"/>
    <w:rsid w:val="006F0090"/>
    <w:rsid w:val="006F04EC"/>
    <w:rsid w:val="006F0E91"/>
    <w:rsid w:val="006F126D"/>
    <w:rsid w:val="006F1289"/>
    <w:rsid w:val="006F2624"/>
    <w:rsid w:val="006F286D"/>
    <w:rsid w:val="006F4621"/>
    <w:rsid w:val="006F48F7"/>
    <w:rsid w:val="006F5973"/>
    <w:rsid w:val="006F5ED6"/>
    <w:rsid w:val="006F5FF2"/>
    <w:rsid w:val="006F6B2E"/>
    <w:rsid w:val="006F7C89"/>
    <w:rsid w:val="00700443"/>
    <w:rsid w:val="00700619"/>
    <w:rsid w:val="0070147B"/>
    <w:rsid w:val="0070155A"/>
    <w:rsid w:val="00701F9D"/>
    <w:rsid w:val="0070218A"/>
    <w:rsid w:val="00702DDE"/>
    <w:rsid w:val="00703216"/>
    <w:rsid w:val="007036D4"/>
    <w:rsid w:val="00703808"/>
    <w:rsid w:val="007038FB"/>
    <w:rsid w:val="007048C3"/>
    <w:rsid w:val="00704FED"/>
    <w:rsid w:val="007050FE"/>
    <w:rsid w:val="00705118"/>
    <w:rsid w:val="00705BBE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A9C"/>
    <w:rsid w:val="00712E7F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D0C"/>
    <w:rsid w:val="00730462"/>
    <w:rsid w:val="007308CF"/>
    <w:rsid w:val="00731326"/>
    <w:rsid w:val="007317BA"/>
    <w:rsid w:val="00732212"/>
    <w:rsid w:val="00732A7B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6D6C"/>
    <w:rsid w:val="00737056"/>
    <w:rsid w:val="0073707D"/>
    <w:rsid w:val="00737250"/>
    <w:rsid w:val="007378C7"/>
    <w:rsid w:val="00737B51"/>
    <w:rsid w:val="007403EA"/>
    <w:rsid w:val="007413FA"/>
    <w:rsid w:val="00741433"/>
    <w:rsid w:val="0074143E"/>
    <w:rsid w:val="00741BB3"/>
    <w:rsid w:val="00741D8B"/>
    <w:rsid w:val="0074259F"/>
    <w:rsid w:val="00742689"/>
    <w:rsid w:val="0074296F"/>
    <w:rsid w:val="007448CF"/>
    <w:rsid w:val="00744D75"/>
    <w:rsid w:val="007458E9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5BB0"/>
    <w:rsid w:val="00755CDF"/>
    <w:rsid w:val="007564AC"/>
    <w:rsid w:val="00756AA6"/>
    <w:rsid w:val="00756C96"/>
    <w:rsid w:val="00757A6A"/>
    <w:rsid w:val="00757D23"/>
    <w:rsid w:val="007603DA"/>
    <w:rsid w:val="0076063C"/>
    <w:rsid w:val="0076126D"/>
    <w:rsid w:val="007617B5"/>
    <w:rsid w:val="00761E9A"/>
    <w:rsid w:val="00762485"/>
    <w:rsid w:val="00762A1C"/>
    <w:rsid w:val="00762A86"/>
    <w:rsid w:val="00762E89"/>
    <w:rsid w:val="00762FD9"/>
    <w:rsid w:val="00763956"/>
    <w:rsid w:val="00763BF4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6514"/>
    <w:rsid w:val="00776FCA"/>
    <w:rsid w:val="007774B9"/>
    <w:rsid w:val="00777862"/>
    <w:rsid w:val="00780E1B"/>
    <w:rsid w:val="007819AA"/>
    <w:rsid w:val="00782274"/>
    <w:rsid w:val="0078249F"/>
    <w:rsid w:val="00782AB0"/>
    <w:rsid w:val="00782B01"/>
    <w:rsid w:val="00782BE7"/>
    <w:rsid w:val="0078346A"/>
    <w:rsid w:val="00783784"/>
    <w:rsid w:val="00783AB5"/>
    <w:rsid w:val="00784AF9"/>
    <w:rsid w:val="00784EBA"/>
    <w:rsid w:val="007852A0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4325"/>
    <w:rsid w:val="007A03BF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4119"/>
    <w:rsid w:val="007B54A6"/>
    <w:rsid w:val="007B5724"/>
    <w:rsid w:val="007B5866"/>
    <w:rsid w:val="007B5911"/>
    <w:rsid w:val="007B6620"/>
    <w:rsid w:val="007B66F7"/>
    <w:rsid w:val="007B68DB"/>
    <w:rsid w:val="007B68E4"/>
    <w:rsid w:val="007B77B7"/>
    <w:rsid w:val="007C033D"/>
    <w:rsid w:val="007C04FB"/>
    <w:rsid w:val="007C0957"/>
    <w:rsid w:val="007C0ABE"/>
    <w:rsid w:val="007C0E9F"/>
    <w:rsid w:val="007C17F5"/>
    <w:rsid w:val="007C197E"/>
    <w:rsid w:val="007C1AA3"/>
    <w:rsid w:val="007C1B3A"/>
    <w:rsid w:val="007C2F8A"/>
    <w:rsid w:val="007C5104"/>
    <w:rsid w:val="007C5D66"/>
    <w:rsid w:val="007C65E3"/>
    <w:rsid w:val="007C6961"/>
    <w:rsid w:val="007D052D"/>
    <w:rsid w:val="007D06FE"/>
    <w:rsid w:val="007D1E4A"/>
    <w:rsid w:val="007D2938"/>
    <w:rsid w:val="007D2BE6"/>
    <w:rsid w:val="007D340D"/>
    <w:rsid w:val="007D3576"/>
    <w:rsid w:val="007D39CC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6FA"/>
    <w:rsid w:val="007E7136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3953"/>
    <w:rsid w:val="007F3EFE"/>
    <w:rsid w:val="007F4385"/>
    <w:rsid w:val="007F48C2"/>
    <w:rsid w:val="007F4F29"/>
    <w:rsid w:val="007F583B"/>
    <w:rsid w:val="007F5F13"/>
    <w:rsid w:val="007F6344"/>
    <w:rsid w:val="007F6EC9"/>
    <w:rsid w:val="007F73D5"/>
    <w:rsid w:val="007F7C0E"/>
    <w:rsid w:val="007F7C78"/>
    <w:rsid w:val="0080073F"/>
    <w:rsid w:val="0080096B"/>
    <w:rsid w:val="00801218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6BC"/>
    <w:rsid w:val="00811A4F"/>
    <w:rsid w:val="00811D42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4DA7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1FC8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5458"/>
    <w:rsid w:val="008357DA"/>
    <w:rsid w:val="00836209"/>
    <w:rsid w:val="008366AF"/>
    <w:rsid w:val="00836A50"/>
    <w:rsid w:val="00836D4A"/>
    <w:rsid w:val="008376F8"/>
    <w:rsid w:val="00837947"/>
    <w:rsid w:val="008405B2"/>
    <w:rsid w:val="00840AA5"/>
    <w:rsid w:val="008418C9"/>
    <w:rsid w:val="00841A32"/>
    <w:rsid w:val="00843AF3"/>
    <w:rsid w:val="0084411B"/>
    <w:rsid w:val="00844F6C"/>
    <w:rsid w:val="0084509B"/>
    <w:rsid w:val="0084514A"/>
    <w:rsid w:val="00845776"/>
    <w:rsid w:val="00845969"/>
    <w:rsid w:val="00845972"/>
    <w:rsid w:val="00846398"/>
    <w:rsid w:val="00846A72"/>
    <w:rsid w:val="00846FFE"/>
    <w:rsid w:val="008476C4"/>
    <w:rsid w:val="00847FAE"/>
    <w:rsid w:val="00850290"/>
    <w:rsid w:val="00850BF4"/>
    <w:rsid w:val="00850D5C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4BF6"/>
    <w:rsid w:val="00855A57"/>
    <w:rsid w:val="00856761"/>
    <w:rsid w:val="00856DEE"/>
    <w:rsid w:val="008571B3"/>
    <w:rsid w:val="0086043A"/>
    <w:rsid w:val="00860569"/>
    <w:rsid w:val="008607B2"/>
    <w:rsid w:val="00860A41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CD"/>
    <w:rsid w:val="00880554"/>
    <w:rsid w:val="008808B3"/>
    <w:rsid w:val="0088112F"/>
    <w:rsid w:val="00882D5A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08AF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F5D"/>
    <w:rsid w:val="008A277B"/>
    <w:rsid w:val="008A2817"/>
    <w:rsid w:val="008A2CD6"/>
    <w:rsid w:val="008A3352"/>
    <w:rsid w:val="008A35E8"/>
    <w:rsid w:val="008A381A"/>
    <w:rsid w:val="008A3AFC"/>
    <w:rsid w:val="008A3E5E"/>
    <w:rsid w:val="008A3E9A"/>
    <w:rsid w:val="008A4C33"/>
    <w:rsid w:val="008A53EF"/>
    <w:rsid w:val="008A5427"/>
    <w:rsid w:val="008A68ED"/>
    <w:rsid w:val="008A71D5"/>
    <w:rsid w:val="008A766C"/>
    <w:rsid w:val="008A7B38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C3B"/>
    <w:rsid w:val="008B6F89"/>
    <w:rsid w:val="008B7105"/>
    <w:rsid w:val="008B728A"/>
    <w:rsid w:val="008B770C"/>
    <w:rsid w:val="008B7C0B"/>
    <w:rsid w:val="008B7D88"/>
    <w:rsid w:val="008C14E1"/>
    <w:rsid w:val="008C1B1C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AC4"/>
    <w:rsid w:val="008E16F1"/>
    <w:rsid w:val="008E1E63"/>
    <w:rsid w:val="008E2663"/>
    <w:rsid w:val="008E2C31"/>
    <w:rsid w:val="008E2E99"/>
    <w:rsid w:val="008E3B8E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A7E"/>
    <w:rsid w:val="008F4BD9"/>
    <w:rsid w:val="008F5347"/>
    <w:rsid w:val="008F55B9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60A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501B"/>
    <w:rsid w:val="00917072"/>
    <w:rsid w:val="00917E6C"/>
    <w:rsid w:val="0092007F"/>
    <w:rsid w:val="00920433"/>
    <w:rsid w:val="009205D9"/>
    <w:rsid w:val="00920DD8"/>
    <w:rsid w:val="00920F1E"/>
    <w:rsid w:val="009240B1"/>
    <w:rsid w:val="0092459C"/>
    <w:rsid w:val="0092533F"/>
    <w:rsid w:val="009253C6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D0E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4B8"/>
    <w:rsid w:val="00951DDB"/>
    <w:rsid w:val="00952132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0E76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DB7"/>
    <w:rsid w:val="00967F0F"/>
    <w:rsid w:val="0097048F"/>
    <w:rsid w:val="0097120F"/>
    <w:rsid w:val="00971BA0"/>
    <w:rsid w:val="00971E32"/>
    <w:rsid w:val="0097204E"/>
    <w:rsid w:val="00972253"/>
    <w:rsid w:val="00972EDF"/>
    <w:rsid w:val="0097392A"/>
    <w:rsid w:val="00973A80"/>
    <w:rsid w:val="00973AF4"/>
    <w:rsid w:val="00973B85"/>
    <w:rsid w:val="00973E10"/>
    <w:rsid w:val="00974463"/>
    <w:rsid w:val="009753B8"/>
    <w:rsid w:val="00976474"/>
    <w:rsid w:val="00976FC1"/>
    <w:rsid w:val="00977F99"/>
    <w:rsid w:val="00980A40"/>
    <w:rsid w:val="00980A47"/>
    <w:rsid w:val="009812C3"/>
    <w:rsid w:val="0098135C"/>
    <w:rsid w:val="00981F40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5BF0"/>
    <w:rsid w:val="00986863"/>
    <w:rsid w:val="00986CA6"/>
    <w:rsid w:val="00986F4F"/>
    <w:rsid w:val="0098722C"/>
    <w:rsid w:val="00987FBA"/>
    <w:rsid w:val="009906C6"/>
    <w:rsid w:val="00994215"/>
    <w:rsid w:val="00994464"/>
    <w:rsid w:val="009946B5"/>
    <w:rsid w:val="0099482B"/>
    <w:rsid w:val="009949A2"/>
    <w:rsid w:val="00996183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875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4C5F"/>
    <w:rsid w:val="009B565A"/>
    <w:rsid w:val="009B566B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61F"/>
    <w:rsid w:val="009C6786"/>
    <w:rsid w:val="009C6801"/>
    <w:rsid w:val="009C6DFB"/>
    <w:rsid w:val="009C6F77"/>
    <w:rsid w:val="009C742F"/>
    <w:rsid w:val="009C7581"/>
    <w:rsid w:val="009C7F1F"/>
    <w:rsid w:val="009D0067"/>
    <w:rsid w:val="009D0286"/>
    <w:rsid w:val="009D0DEF"/>
    <w:rsid w:val="009D21E6"/>
    <w:rsid w:val="009D286D"/>
    <w:rsid w:val="009D2881"/>
    <w:rsid w:val="009D2A52"/>
    <w:rsid w:val="009D31BF"/>
    <w:rsid w:val="009D31C7"/>
    <w:rsid w:val="009D3447"/>
    <w:rsid w:val="009D3495"/>
    <w:rsid w:val="009D3594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95C"/>
    <w:rsid w:val="009E1FFA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26F"/>
    <w:rsid w:val="009E75F4"/>
    <w:rsid w:val="009E7C25"/>
    <w:rsid w:val="009F002E"/>
    <w:rsid w:val="009F06A3"/>
    <w:rsid w:val="009F0706"/>
    <w:rsid w:val="009F093D"/>
    <w:rsid w:val="009F3F68"/>
    <w:rsid w:val="009F518C"/>
    <w:rsid w:val="009F5360"/>
    <w:rsid w:val="009F599A"/>
    <w:rsid w:val="009F618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95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3B1E"/>
    <w:rsid w:val="00A14AB5"/>
    <w:rsid w:val="00A15480"/>
    <w:rsid w:val="00A154AA"/>
    <w:rsid w:val="00A166A4"/>
    <w:rsid w:val="00A16800"/>
    <w:rsid w:val="00A17D50"/>
    <w:rsid w:val="00A204F8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3F3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22E7"/>
    <w:rsid w:val="00A42BD9"/>
    <w:rsid w:val="00A42DA4"/>
    <w:rsid w:val="00A42F67"/>
    <w:rsid w:val="00A43055"/>
    <w:rsid w:val="00A43206"/>
    <w:rsid w:val="00A435EC"/>
    <w:rsid w:val="00A4394D"/>
    <w:rsid w:val="00A43DAA"/>
    <w:rsid w:val="00A43EDB"/>
    <w:rsid w:val="00A441BF"/>
    <w:rsid w:val="00A4476F"/>
    <w:rsid w:val="00A44823"/>
    <w:rsid w:val="00A451B3"/>
    <w:rsid w:val="00A45B91"/>
    <w:rsid w:val="00A46168"/>
    <w:rsid w:val="00A47299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68E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4EF6"/>
    <w:rsid w:val="00A764D7"/>
    <w:rsid w:val="00A76E31"/>
    <w:rsid w:val="00A76E5A"/>
    <w:rsid w:val="00A772BB"/>
    <w:rsid w:val="00A7760C"/>
    <w:rsid w:val="00A803FD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192A"/>
    <w:rsid w:val="00A91BAC"/>
    <w:rsid w:val="00A92034"/>
    <w:rsid w:val="00A9309F"/>
    <w:rsid w:val="00A936BA"/>
    <w:rsid w:val="00A938D9"/>
    <w:rsid w:val="00A93A34"/>
    <w:rsid w:val="00A93BD7"/>
    <w:rsid w:val="00A947B5"/>
    <w:rsid w:val="00A94E29"/>
    <w:rsid w:val="00A952D9"/>
    <w:rsid w:val="00A957C1"/>
    <w:rsid w:val="00A95CFB"/>
    <w:rsid w:val="00A964C3"/>
    <w:rsid w:val="00A97309"/>
    <w:rsid w:val="00A9775A"/>
    <w:rsid w:val="00A97FD1"/>
    <w:rsid w:val="00AA03A1"/>
    <w:rsid w:val="00AA07F1"/>
    <w:rsid w:val="00AA1586"/>
    <w:rsid w:val="00AA2FD0"/>
    <w:rsid w:val="00AA338D"/>
    <w:rsid w:val="00AA5D81"/>
    <w:rsid w:val="00AA5EAF"/>
    <w:rsid w:val="00AA6210"/>
    <w:rsid w:val="00AA6B0D"/>
    <w:rsid w:val="00AA7072"/>
    <w:rsid w:val="00AA78E0"/>
    <w:rsid w:val="00AA7AC0"/>
    <w:rsid w:val="00AA7F75"/>
    <w:rsid w:val="00AB067C"/>
    <w:rsid w:val="00AB08B8"/>
    <w:rsid w:val="00AB0B15"/>
    <w:rsid w:val="00AB0B87"/>
    <w:rsid w:val="00AB0CFF"/>
    <w:rsid w:val="00AB0EE4"/>
    <w:rsid w:val="00AB1431"/>
    <w:rsid w:val="00AB24CA"/>
    <w:rsid w:val="00AB29F6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C7F97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8F2"/>
    <w:rsid w:val="00AD4CB7"/>
    <w:rsid w:val="00AD5EA9"/>
    <w:rsid w:val="00AD6349"/>
    <w:rsid w:val="00AD6CF2"/>
    <w:rsid w:val="00AE00E6"/>
    <w:rsid w:val="00AE08A5"/>
    <w:rsid w:val="00AE16BC"/>
    <w:rsid w:val="00AE1DDA"/>
    <w:rsid w:val="00AE1E58"/>
    <w:rsid w:val="00AE2253"/>
    <w:rsid w:val="00AE2602"/>
    <w:rsid w:val="00AE283E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7F2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25C6"/>
    <w:rsid w:val="00B039ED"/>
    <w:rsid w:val="00B03FEC"/>
    <w:rsid w:val="00B04615"/>
    <w:rsid w:val="00B05106"/>
    <w:rsid w:val="00B057FF"/>
    <w:rsid w:val="00B0582B"/>
    <w:rsid w:val="00B0690D"/>
    <w:rsid w:val="00B0717E"/>
    <w:rsid w:val="00B07334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299"/>
    <w:rsid w:val="00B15D7B"/>
    <w:rsid w:val="00B15FD4"/>
    <w:rsid w:val="00B1662D"/>
    <w:rsid w:val="00B16F7E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9B"/>
    <w:rsid w:val="00B27502"/>
    <w:rsid w:val="00B27835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EA9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2B75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369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BEE"/>
    <w:rsid w:val="00B67E10"/>
    <w:rsid w:val="00B709F9"/>
    <w:rsid w:val="00B71088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570F"/>
    <w:rsid w:val="00B757AD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A1B"/>
    <w:rsid w:val="00B86DA9"/>
    <w:rsid w:val="00B87796"/>
    <w:rsid w:val="00B90150"/>
    <w:rsid w:val="00B90D8A"/>
    <w:rsid w:val="00B91DB2"/>
    <w:rsid w:val="00B91DC5"/>
    <w:rsid w:val="00B91F93"/>
    <w:rsid w:val="00B924FA"/>
    <w:rsid w:val="00B9293F"/>
    <w:rsid w:val="00B93674"/>
    <w:rsid w:val="00B93C90"/>
    <w:rsid w:val="00B94DA5"/>
    <w:rsid w:val="00B95A20"/>
    <w:rsid w:val="00B9646C"/>
    <w:rsid w:val="00B96FC6"/>
    <w:rsid w:val="00B976BA"/>
    <w:rsid w:val="00B97AF4"/>
    <w:rsid w:val="00B97D16"/>
    <w:rsid w:val="00BA0083"/>
    <w:rsid w:val="00BA1AE2"/>
    <w:rsid w:val="00BA1B38"/>
    <w:rsid w:val="00BA2292"/>
    <w:rsid w:val="00BA2682"/>
    <w:rsid w:val="00BA32C8"/>
    <w:rsid w:val="00BA3434"/>
    <w:rsid w:val="00BA53AA"/>
    <w:rsid w:val="00BA585F"/>
    <w:rsid w:val="00BA5DDA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60B7"/>
    <w:rsid w:val="00BB66FA"/>
    <w:rsid w:val="00BB6A17"/>
    <w:rsid w:val="00BC09E0"/>
    <w:rsid w:val="00BC1A95"/>
    <w:rsid w:val="00BC2AE2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7A0"/>
    <w:rsid w:val="00BD3FF9"/>
    <w:rsid w:val="00BD40B7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AE7"/>
    <w:rsid w:val="00BF4DD9"/>
    <w:rsid w:val="00BF4EA4"/>
    <w:rsid w:val="00BF55FB"/>
    <w:rsid w:val="00BF5875"/>
    <w:rsid w:val="00BF58A5"/>
    <w:rsid w:val="00BF5A1B"/>
    <w:rsid w:val="00BF6186"/>
    <w:rsid w:val="00BF6305"/>
    <w:rsid w:val="00BF65F7"/>
    <w:rsid w:val="00BF7615"/>
    <w:rsid w:val="00BF7E2D"/>
    <w:rsid w:val="00C00264"/>
    <w:rsid w:val="00C00471"/>
    <w:rsid w:val="00C004AF"/>
    <w:rsid w:val="00C01203"/>
    <w:rsid w:val="00C016D2"/>
    <w:rsid w:val="00C017E5"/>
    <w:rsid w:val="00C0180A"/>
    <w:rsid w:val="00C01FF3"/>
    <w:rsid w:val="00C02B6A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4FE5"/>
    <w:rsid w:val="00C150E9"/>
    <w:rsid w:val="00C1549F"/>
    <w:rsid w:val="00C1552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AD0"/>
    <w:rsid w:val="00C26C8D"/>
    <w:rsid w:val="00C270D5"/>
    <w:rsid w:val="00C2759D"/>
    <w:rsid w:val="00C27BAD"/>
    <w:rsid w:val="00C27C87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29B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74B"/>
    <w:rsid w:val="00C57BC9"/>
    <w:rsid w:val="00C57F81"/>
    <w:rsid w:val="00C60673"/>
    <w:rsid w:val="00C607B4"/>
    <w:rsid w:val="00C60F64"/>
    <w:rsid w:val="00C61787"/>
    <w:rsid w:val="00C61820"/>
    <w:rsid w:val="00C61859"/>
    <w:rsid w:val="00C61BC5"/>
    <w:rsid w:val="00C633A4"/>
    <w:rsid w:val="00C63AC8"/>
    <w:rsid w:val="00C63B97"/>
    <w:rsid w:val="00C63CEA"/>
    <w:rsid w:val="00C65020"/>
    <w:rsid w:val="00C6513B"/>
    <w:rsid w:val="00C651D5"/>
    <w:rsid w:val="00C653D3"/>
    <w:rsid w:val="00C65863"/>
    <w:rsid w:val="00C65C58"/>
    <w:rsid w:val="00C6650E"/>
    <w:rsid w:val="00C667C6"/>
    <w:rsid w:val="00C668AA"/>
    <w:rsid w:val="00C679CC"/>
    <w:rsid w:val="00C67C50"/>
    <w:rsid w:val="00C67F1A"/>
    <w:rsid w:val="00C70453"/>
    <w:rsid w:val="00C706CA"/>
    <w:rsid w:val="00C70CC1"/>
    <w:rsid w:val="00C70FF1"/>
    <w:rsid w:val="00C713A9"/>
    <w:rsid w:val="00C72BFA"/>
    <w:rsid w:val="00C72FCC"/>
    <w:rsid w:val="00C7356B"/>
    <w:rsid w:val="00C74239"/>
    <w:rsid w:val="00C74344"/>
    <w:rsid w:val="00C7545B"/>
    <w:rsid w:val="00C75CE2"/>
    <w:rsid w:val="00C766C5"/>
    <w:rsid w:val="00C76F23"/>
    <w:rsid w:val="00C770C4"/>
    <w:rsid w:val="00C77410"/>
    <w:rsid w:val="00C7762B"/>
    <w:rsid w:val="00C77E37"/>
    <w:rsid w:val="00C803E2"/>
    <w:rsid w:val="00C80637"/>
    <w:rsid w:val="00C80854"/>
    <w:rsid w:val="00C817CC"/>
    <w:rsid w:val="00C8183B"/>
    <w:rsid w:val="00C827C4"/>
    <w:rsid w:val="00C838D5"/>
    <w:rsid w:val="00C83F89"/>
    <w:rsid w:val="00C849FB"/>
    <w:rsid w:val="00C858B4"/>
    <w:rsid w:val="00C858C4"/>
    <w:rsid w:val="00C8610E"/>
    <w:rsid w:val="00C86437"/>
    <w:rsid w:val="00C86B97"/>
    <w:rsid w:val="00C86C7D"/>
    <w:rsid w:val="00C877EE"/>
    <w:rsid w:val="00C910C7"/>
    <w:rsid w:val="00C923A9"/>
    <w:rsid w:val="00C92B8D"/>
    <w:rsid w:val="00C932DB"/>
    <w:rsid w:val="00C93A65"/>
    <w:rsid w:val="00C94AB4"/>
    <w:rsid w:val="00C94AD6"/>
    <w:rsid w:val="00C95592"/>
    <w:rsid w:val="00C96B79"/>
    <w:rsid w:val="00C97760"/>
    <w:rsid w:val="00C978C3"/>
    <w:rsid w:val="00C97BF8"/>
    <w:rsid w:val="00C97C72"/>
    <w:rsid w:val="00C97FBC"/>
    <w:rsid w:val="00CA02F7"/>
    <w:rsid w:val="00CA0FDD"/>
    <w:rsid w:val="00CA1687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56B"/>
    <w:rsid w:val="00CB0C23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68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319"/>
    <w:rsid w:val="00CC7856"/>
    <w:rsid w:val="00CC7880"/>
    <w:rsid w:val="00CC79E3"/>
    <w:rsid w:val="00CC7BC4"/>
    <w:rsid w:val="00CD07AE"/>
    <w:rsid w:val="00CD0BC8"/>
    <w:rsid w:val="00CD14FD"/>
    <w:rsid w:val="00CD168D"/>
    <w:rsid w:val="00CD18D0"/>
    <w:rsid w:val="00CD1C39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6C4"/>
    <w:rsid w:val="00CE4B43"/>
    <w:rsid w:val="00CE5523"/>
    <w:rsid w:val="00CE5D9B"/>
    <w:rsid w:val="00CE65B9"/>
    <w:rsid w:val="00CE6CAA"/>
    <w:rsid w:val="00CE6E73"/>
    <w:rsid w:val="00CE7585"/>
    <w:rsid w:val="00CE7CB2"/>
    <w:rsid w:val="00CE7D56"/>
    <w:rsid w:val="00CE7DAF"/>
    <w:rsid w:val="00CE7F7F"/>
    <w:rsid w:val="00CF0140"/>
    <w:rsid w:val="00CF02B1"/>
    <w:rsid w:val="00CF0570"/>
    <w:rsid w:val="00CF05FA"/>
    <w:rsid w:val="00CF0B41"/>
    <w:rsid w:val="00CF11FE"/>
    <w:rsid w:val="00CF12DC"/>
    <w:rsid w:val="00CF2AD3"/>
    <w:rsid w:val="00CF2DCE"/>
    <w:rsid w:val="00CF32F7"/>
    <w:rsid w:val="00CF3DFB"/>
    <w:rsid w:val="00CF4491"/>
    <w:rsid w:val="00CF519B"/>
    <w:rsid w:val="00CF539A"/>
    <w:rsid w:val="00CF60BB"/>
    <w:rsid w:val="00CF673B"/>
    <w:rsid w:val="00CF69DD"/>
    <w:rsid w:val="00CF6C77"/>
    <w:rsid w:val="00CF73A6"/>
    <w:rsid w:val="00CF74EA"/>
    <w:rsid w:val="00CF7FB3"/>
    <w:rsid w:val="00D000C4"/>
    <w:rsid w:val="00D00932"/>
    <w:rsid w:val="00D01F8A"/>
    <w:rsid w:val="00D02F1C"/>
    <w:rsid w:val="00D03959"/>
    <w:rsid w:val="00D03E7E"/>
    <w:rsid w:val="00D040A7"/>
    <w:rsid w:val="00D04A25"/>
    <w:rsid w:val="00D05060"/>
    <w:rsid w:val="00D05578"/>
    <w:rsid w:val="00D061EF"/>
    <w:rsid w:val="00D0627E"/>
    <w:rsid w:val="00D063AE"/>
    <w:rsid w:val="00D073EA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9D9"/>
    <w:rsid w:val="00D22ED2"/>
    <w:rsid w:val="00D23821"/>
    <w:rsid w:val="00D23E06"/>
    <w:rsid w:val="00D23E91"/>
    <w:rsid w:val="00D24195"/>
    <w:rsid w:val="00D24257"/>
    <w:rsid w:val="00D24278"/>
    <w:rsid w:val="00D2535C"/>
    <w:rsid w:val="00D25410"/>
    <w:rsid w:val="00D27A2F"/>
    <w:rsid w:val="00D30395"/>
    <w:rsid w:val="00D30C1C"/>
    <w:rsid w:val="00D31ABD"/>
    <w:rsid w:val="00D31DDE"/>
    <w:rsid w:val="00D31EA4"/>
    <w:rsid w:val="00D32ED3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AE7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97E"/>
    <w:rsid w:val="00D64E41"/>
    <w:rsid w:val="00D64EDF"/>
    <w:rsid w:val="00D65010"/>
    <w:rsid w:val="00D668DE"/>
    <w:rsid w:val="00D669E7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49C4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5030"/>
    <w:rsid w:val="00D85439"/>
    <w:rsid w:val="00D8786C"/>
    <w:rsid w:val="00D87BF5"/>
    <w:rsid w:val="00D9143C"/>
    <w:rsid w:val="00D91A90"/>
    <w:rsid w:val="00D92312"/>
    <w:rsid w:val="00D92392"/>
    <w:rsid w:val="00D925E1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61FF"/>
    <w:rsid w:val="00D96D05"/>
    <w:rsid w:val="00D97526"/>
    <w:rsid w:val="00D97547"/>
    <w:rsid w:val="00DA0469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144"/>
    <w:rsid w:val="00DC04FF"/>
    <w:rsid w:val="00DC1667"/>
    <w:rsid w:val="00DC19C8"/>
    <w:rsid w:val="00DC1C9D"/>
    <w:rsid w:val="00DC207F"/>
    <w:rsid w:val="00DC2689"/>
    <w:rsid w:val="00DC28F6"/>
    <w:rsid w:val="00DC2BD0"/>
    <w:rsid w:val="00DC3469"/>
    <w:rsid w:val="00DC383F"/>
    <w:rsid w:val="00DC39CF"/>
    <w:rsid w:val="00DC3D5A"/>
    <w:rsid w:val="00DC42B2"/>
    <w:rsid w:val="00DC4398"/>
    <w:rsid w:val="00DC45DD"/>
    <w:rsid w:val="00DC463B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4F7C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D52"/>
    <w:rsid w:val="00DF0DC8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218A"/>
    <w:rsid w:val="00E029B7"/>
    <w:rsid w:val="00E03187"/>
    <w:rsid w:val="00E03E37"/>
    <w:rsid w:val="00E0431B"/>
    <w:rsid w:val="00E04917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1C53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FB0"/>
    <w:rsid w:val="00E21064"/>
    <w:rsid w:val="00E217BE"/>
    <w:rsid w:val="00E21AD3"/>
    <w:rsid w:val="00E22011"/>
    <w:rsid w:val="00E22040"/>
    <w:rsid w:val="00E22D0F"/>
    <w:rsid w:val="00E2363A"/>
    <w:rsid w:val="00E23905"/>
    <w:rsid w:val="00E23AEE"/>
    <w:rsid w:val="00E2448A"/>
    <w:rsid w:val="00E245B4"/>
    <w:rsid w:val="00E24EE7"/>
    <w:rsid w:val="00E25A3F"/>
    <w:rsid w:val="00E264FE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08B8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72C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58A7"/>
    <w:rsid w:val="00E56486"/>
    <w:rsid w:val="00E56A2B"/>
    <w:rsid w:val="00E56BA3"/>
    <w:rsid w:val="00E56EC6"/>
    <w:rsid w:val="00E613EA"/>
    <w:rsid w:val="00E615C3"/>
    <w:rsid w:val="00E62A36"/>
    <w:rsid w:val="00E63923"/>
    <w:rsid w:val="00E63BEA"/>
    <w:rsid w:val="00E63E25"/>
    <w:rsid w:val="00E64B19"/>
    <w:rsid w:val="00E6533E"/>
    <w:rsid w:val="00E653E7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E4C"/>
    <w:rsid w:val="00E7419D"/>
    <w:rsid w:val="00E743D7"/>
    <w:rsid w:val="00E74577"/>
    <w:rsid w:val="00E75F07"/>
    <w:rsid w:val="00E76168"/>
    <w:rsid w:val="00E76F62"/>
    <w:rsid w:val="00E77051"/>
    <w:rsid w:val="00E77385"/>
    <w:rsid w:val="00E7767E"/>
    <w:rsid w:val="00E7792F"/>
    <w:rsid w:val="00E80321"/>
    <w:rsid w:val="00E81227"/>
    <w:rsid w:val="00E813F9"/>
    <w:rsid w:val="00E81F69"/>
    <w:rsid w:val="00E821F7"/>
    <w:rsid w:val="00E82327"/>
    <w:rsid w:val="00E82B06"/>
    <w:rsid w:val="00E838D9"/>
    <w:rsid w:val="00E83C76"/>
    <w:rsid w:val="00E83D9D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7C3"/>
    <w:rsid w:val="00E9286E"/>
    <w:rsid w:val="00E92C3B"/>
    <w:rsid w:val="00E930F2"/>
    <w:rsid w:val="00E93775"/>
    <w:rsid w:val="00E9388B"/>
    <w:rsid w:val="00E93D8E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9B5"/>
    <w:rsid w:val="00EE4D7F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A1D"/>
    <w:rsid w:val="00EF1B58"/>
    <w:rsid w:val="00EF1FAC"/>
    <w:rsid w:val="00EF237E"/>
    <w:rsid w:val="00EF3367"/>
    <w:rsid w:val="00EF35B7"/>
    <w:rsid w:val="00EF3B2D"/>
    <w:rsid w:val="00EF3D0D"/>
    <w:rsid w:val="00EF4B92"/>
    <w:rsid w:val="00EF4DEF"/>
    <w:rsid w:val="00EF5AC0"/>
    <w:rsid w:val="00EF5C96"/>
    <w:rsid w:val="00EF6571"/>
    <w:rsid w:val="00EF68B0"/>
    <w:rsid w:val="00EF7050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229"/>
    <w:rsid w:val="00F1392B"/>
    <w:rsid w:val="00F139EB"/>
    <w:rsid w:val="00F13B23"/>
    <w:rsid w:val="00F142D6"/>
    <w:rsid w:val="00F147DB"/>
    <w:rsid w:val="00F156AF"/>
    <w:rsid w:val="00F15CD2"/>
    <w:rsid w:val="00F15EFE"/>
    <w:rsid w:val="00F1643E"/>
    <w:rsid w:val="00F16631"/>
    <w:rsid w:val="00F16967"/>
    <w:rsid w:val="00F17657"/>
    <w:rsid w:val="00F17F39"/>
    <w:rsid w:val="00F20578"/>
    <w:rsid w:val="00F2067F"/>
    <w:rsid w:val="00F21C80"/>
    <w:rsid w:val="00F22ACA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BA3"/>
    <w:rsid w:val="00F33D67"/>
    <w:rsid w:val="00F33FAA"/>
    <w:rsid w:val="00F34165"/>
    <w:rsid w:val="00F34556"/>
    <w:rsid w:val="00F3471A"/>
    <w:rsid w:val="00F3493B"/>
    <w:rsid w:val="00F35022"/>
    <w:rsid w:val="00F35EFB"/>
    <w:rsid w:val="00F36CE0"/>
    <w:rsid w:val="00F36D45"/>
    <w:rsid w:val="00F370DE"/>
    <w:rsid w:val="00F372BB"/>
    <w:rsid w:val="00F4044B"/>
    <w:rsid w:val="00F406B4"/>
    <w:rsid w:val="00F40CB1"/>
    <w:rsid w:val="00F416CF"/>
    <w:rsid w:val="00F43541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7B5"/>
    <w:rsid w:val="00F47A3F"/>
    <w:rsid w:val="00F47E8C"/>
    <w:rsid w:val="00F50224"/>
    <w:rsid w:val="00F50814"/>
    <w:rsid w:val="00F50A79"/>
    <w:rsid w:val="00F50B3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0FE"/>
    <w:rsid w:val="00F67129"/>
    <w:rsid w:val="00F673AA"/>
    <w:rsid w:val="00F675CE"/>
    <w:rsid w:val="00F67DAF"/>
    <w:rsid w:val="00F706AE"/>
    <w:rsid w:val="00F71DD5"/>
    <w:rsid w:val="00F7226F"/>
    <w:rsid w:val="00F72AE8"/>
    <w:rsid w:val="00F72D11"/>
    <w:rsid w:val="00F7349D"/>
    <w:rsid w:val="00F73AEB"/>
    <w:rsid w:val="00F74259"/>
    <w:rsid w:val="00F74310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9FC"/>
    <w:rsid w:val="00F85A77"/>
    <w:rsid w:val="00F85B25"/>
    <w:rsid w:val="00F8640A"/>
    <w:rsid w:val="00F8677B"/>
    <w:rsid w:val="00F91B60"/>
    <w:rsid w:val="00F9262D"/>
    <w:rsid w:val="00F9265A"/>
    <w:rsid w:val="00F929C9"/>
    <w:rsid w:val="00F92A00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7FB"/>
    <w:rsid w:val="00F97E08"/>
    <w:rsid w:val="00FA01B3"/>
    <w:rsid w:val="00FA0362"/>
    <w:rsid w:val="00FA081D"/>
    <w:rsid w:val="00FA085B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3F"/>
    <w:rsid w:val="00FA636C"/>
    <w:rsid w:val="00FA63F9"/>
    <w:rsid w:val="00FA7B07"/>
    <w:rsid w:val="00FB0251"/>
    <w:rsid w:val="00FB063A"/>
    <w:rsid w:val="00FB0A0D"/>
    <w:rsid w:val="00FB0F1D"/>
    <w:rsid w:val="00FB138E"/>
    <w:rsid w:val="00FB1436"/>
    <w:rsid w:val="00FB18AA"/>
    <w:rsid w:val="00FB30AE"/>
    <w:rsid w:val="00FB3A02"/>
    <w:rsid w:val="00FB3CD6"/>
    <w:rsid w:val="00FB4010"/>
    <w:rsid w:val="00FB4D79"/>
    <w:rsid w:val="00FB5205"/>
    <w:rsid w:val="00FB5D6A"/>
    <w:rsid w:val="00FB698A"/>
    <w:rsid w:val="00FB6DB4"/>
    <w:rsid w:val="00FB71DB"/>
    <w:rsid w:val="00FC0DB3"/>
    <w:rsid w:val="00FC141F"/>
    <w:rsid w:val="00FC157A"/>
    <w:rsid w:val="00FC2660"/>
    <w:rsid w:val="00FC2E44"/>
    <w:rsid w:val="00FC3975"/>
    <w:rsid w:val="00FC3A54"/>
    <w:rsid w:val="00FC3D96"/>
    <w:rsid w:val="00FC4E89"/>
    <w:rsid w:val="00FC5393"/>
    <w:rsid w:val="00FC5637"/>
    <w:rsid w:val="00FC571C"/>
    <w:rsid w:val="00FC647B"/>
    <w:rsid w:val="00FC696A"/>
    <w:rsid w:val="00FC720B"/>
    <w:rsid w:val="00FC791C"/>
    <w:rsid w:val="00FC79AA"/>
    <w:rsid w:val="00FC7B14"/>
    <w:rsid w:val="00FC7D2C"/>
    <w:rsid w:val="00FD09AE"/>
    <w:rsid w:val="00FD09EE"/>
    <w:rsid w:val="00FD0DC2"/>
    <w:rsid w:val="00FD0E80"/>
    <w:rsid w:val="00FD0E84"/>
    <w:rsid w:val="00FD127F"/>
    <w:rsid w:val="00FD12E3"/>
    <w:rsid w:val="00FD130E"/>
    <w:rsid w:val="00FD13AD"/>
    <w:rsid w:val="00FD2E19"/>
    <w:rsid w:val="00FD474F"/>
    <w:rsid w:val="00FD56AE"/>
    <w:rsid w:val="00FD5C7E"/>
    <w:rsid w:val="00FD6010"/>
    <w:rsid w:val="00FD7171"/>
    <w:rsid w:val="00FD73C6"/>
    <w:rsid w:val="00FD751A"/>
    <w:rsid w:val="00FD7841"/>
    <w:rsid w:val="00FD7B56"/>
    <w:rsid w:val="00FD7C2A"/>
    <w:rsid w:val="00FE002C"/>
    <w:rsid w:val="00FE0294"/>
    <w:rsid w:val="00FE102E"/>
    <w:rsid w:val="00FE11F2"/>
    <w:rsid w:val="00FE13A1"/>
    <w:rsid w:val="00FE16BC"/>
    <w:rsid w:val="00FE21F0"/>
    <w:rsid w:val="00FE23AB"/>
    <w:rsid w:val="00FE29DF"/>
    <w:rsid w:val="00FE2B9A"/>
    <w:rsid w:val="00FE3946"/>
    <w:rsid w:val="00FE4706"/>
    <w:rsid w:val="00FE5408"/>
    <w:rsid w:val="00FE5B5E"/>
    <w:rsid w:val="00FE5C08"/>
    <w:rsid w:val="00FE6368"/>
    <w:rsid w:val="00FE711D"/>
    <w:rsid w:val="00FE7413"/>
    <w:rsid w:val="00FE79EF"/>
    <w:rsid w:val="00FE7F2A"/>
    <w:rsid w:val="00FF0198"/>
    <w:rsid w:val="00FF038D"/>
    <w:rsid w:val="00FF093A"/>
    <w:rsid w:val="00FF0F79"/>
    <w:rsid w:val="00FF28A4"/>
    <w:rsid w:val="00FF2F75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212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rsid w:val="000A04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16</Pages>
  <Words>5662</Words>
  <Characters>32276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st07</dc:creator>
  <cp:lastModifiedBy>Светлана Новикова</cp:lastModifiedBy>
  <cp:revision>42</cp:revision>
  <cp:lastPrinted>2025-05-29T08:58:00Z</cp:lastPrinted>
  <dcterms:created xsi:type="dcterms:W3CDTF">2025-05-29T06:35:00Z</dcterms:created>
  <dcterms:modified xsi:type="dcterms:W3CDTF">2025-05-29T08:59:00Z</dcterms:modified>
</cp:coreProperties>
</file>